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1D" w:rsidRPr="0046046D" w:rsidRDefault="00E3771D" w:rsidP="00E3771D">
      <w:pPr>
        <w:widowControl/>
        <w:pBdr>
          <w:bottom w:val="single" w:sz="4" w:space="3" w:color="A41D21"/>
        </w:pBdr>
        <w:spacing w:line="240" w:lineRule="auto"/>
        <w:jc w:val="center"/>
        <w:outlineLvl w:val="2"/>
        <w:rPr>
          <w:rFonts w:ascii="Arial" w:eastAsia="宋体" w:hAnsi="Arial" w:cs="Arial"/>
          <w:color w:val="FF0000"/>
          <w:kern w:val="0"/>
          <w:szCs w:val="32"/>
        </w:rPr>
      </w:pPr>
      <w:r w:rsidRPr="0046046D">
        <w:rPr>
          <w:rFonts w:ascii="微软雅黑" w:eastAsia="微软雅黑" w:hAnsi="微软雅黑" w:cs="Arial" w:hint="eastAsia"/>
          <w:b/>
          <w:bCs/>
          <w:color w:val="FF0000"/>
          <w:kern w:val="0"/>
          <w:szCs w:val="32"/>
        </w:rPr>
        <w:t>中国工美行业艺术大师申报人员申报资格公示的通告</w:t>
      </w:r>
    </w:p>
    <w:p w:rsidR="00E3771D" w:rsidRPr="00013DBE" w:rsidRDefault="00E3771D" w:rsidP="00E3771D">
      <w:pPr>
        <w:widowControl/>
        <w:spacing w:line="240" w:lineRule="auto"/>
        <w:jc w:val="center"/>
        <w:rPr>
          <w:rFonts w:ascii="宋体" w:eastAsia="宋体" w:cs="Arial"/>
          <w:kern w:val="0"/>
          <w:sz w:val="21"/>
          <w:szCs w:val="21"/>
        </w:rPr>
      </w:pPr>
      <w:r w:rsidRPr="00013DBE">
        <w:rPr>
          <w:rFonts w:ascii="宋体" w:eastAsia="宋体" w:cs="Arial"/>
          <w:kern w:val="0"/>
          <w:sz w:val="21"/>
          <w:szCs w:val="21"/>
        </w:rPr>
        <w:t>2016年9月5日</w:t>
      </w:r>
      <w:r w:rsidRPr="00013DBE">
        <w:rPr>
          <w:rFonts w:ascii="宋体" w:eastAsia="宋体" w:cs="Arial" w:hint="eastAsia"/>
          <w:kern w:val="0"/>
          <w:sz w:val="21"/>
          <w:szCs w:val="21"/>
        </w:rPr>
        <w:t xml:space="preserve">  </w:t>
      </w:r>
      <w:r w:rsidRPr="00013DBE">
        <w:rPr>
          <w:rFonts w:ascii="宋体" w:eastAsia="宋体" w:cs="Arial"/>
          <w:kern w:val="0"/>
          <w:sz w:val="21"/>
          <w:szCs w:val="21"/>
        </w:rPr>
        <w:t>来源：中国工艺美术协会</w:t>
      </w:r>
    </w:p>
    <w:p w:rsidR="0046046D" w:rsidRPr="00013DBE" w:rsidRDefault="0046046D" w:rsidP="0046046D">
      <w:pPr>
        <w:widowControl/>
        <w:spacing w:before="125" w:after="250" w:line="326" w:lineRule="atLeast"/>
        <w:ind w:left="250" w:right="250" w:firstLine="480"/>
        <w:jc w:val="left"/>
        <w:rPr>
          <w:rFonts w:ascii="宋体" w:eastAsia="宋体" w:cs="Arial"/>
          <w:kern w:val="0"/>
          <w:sz w:val="21"/>
          <w:szCs w:val="21"/>
        </w:rPr>
      </w:pPr>
      <w:r w:rsidRPr="00013DBE">
        <w:rPr>
          <w:rFonts w:ascii="宋体" w:eastAsia="宋体" w:cs="Arial"/>
          <w:kern w:val="0"/>
          <w:sz w:val="21"/>
          <w:szCs w:val="21"/>
        </w:rPr>
        <w:t>为深入贯彻落实《传统工艺美术保护条例》，弘扬工匠精神，表彰业绩卓越、德艺双馨的工艺美术专业技艺人才，引导、激励广大传统工艺美术专业工作者，进一步繁荣创作，促进传统工艺美术的传承和创新，中国工艺美术协会决定开展第一届中国工美行业艺术大师评审工作。</w:t>
      </w:r>
    </w:p>
    <w:p w:rsidR="0046046D" w:rsidRPr="00013DBE" w:rsidRDefault="0046046D" w:rsidP="0046046D">
      <w:pPr>
        <w:widowControl/>
        <w:spacing w:before="125" w:after="250" w:line="326" w:lineRule="atLeast"/>
        <w:ind w:left="250" w:right="250" w:firstLine="480"/>
        <w:jc w:val="left"/>
        <w:rPr>
          <w:rFonts w:ascii="宋体" w:eastAsia="宋体" w:cs="Arial"/>
          <w:kern w:val="0"/>
          <w:sz w:val="21"/>
          <w:szCs w:val="21"/>
        </w:rPr>
      </w:pPr>
      <w:r w:rsidRPr="00013DBE">
        <w:rPr>
          <w:rFonts w:ascii="宋体" w:eastAsia="宋体" w:cs="Arial"/>
          <w:kern w:val="0"/>
          <w:sz w:val="21"/>
          <w:szCs w:val="21"/>
        </w:rPr>
        <w:t>目前，经各省、自治区和直辖市工艺美术协会审核，共推荐申报人员357位。经评审办公室对申报人员的资格进行审查，现将符合申报条件的346位申报人员的申报材料进行公示，公示期为9月6日-9月20日。</w:t>
      </w:r>
    </w:p>
    <w:p w:rsidR="0046046D" w:rsidRPr="00013DBE" w:rsidRDefault="0046046D" w:rsidP="0046046D">
      <w:pPr>
        <w:widowControl/>
        <w:spacing w:line="326" w:lineRule="atLeast"/>
        <w:ind w:left="250" w:right="250" w:firstLine="480"/>
        <w:jc w:val="left"/>
        <w:rPr>
          <w:rFonts w:ascii="宋体" w:eastAsia="宋体" w:cs="Arial"/>
          <w:kern w:val="0"/>
          <w:sz w:val="21"/>
          <w:szCs w:val="21"/>
        </w:rPr>
      </w:pPr>
      <w:r w:rsidRPr="00013DBE">
        <w:rPr>
          <w:rFonts w:ascii="宋体" w:eastAsia="宋体" w:cs="Arial"/>
          <w:kern w:val="0"/>
          <w:sz w:val="21"/>
          <w:szCs w:val="21"/>
        </w:rPr>
        <w:t>网址：</w:t>
      </w:r>
      <w:hyperlink r:id="rId5" w:history="1">
        <w:r w:rsidRPr="00013DBE">
          <w:rPr>
            <w:rFonts w:ascii="宋体" w:eastAsia="宋体" w:cs="Arial"/>
            <w:kern w:val="0"/>
            <w:sz w:val="21"/>
            <w:szCs w:val="21"/>
          </w:rPr>
          <w:t>http://www.cnaca.org/ps/dc/index/gs_36.html</w:t>
        </w:r>
      </w:hyperlink>
    </w:p>
    <w:p w:rsidR="0046046D" w:rsidRPr="00013DBE" w:rsidRDefault="0046046D" w:rsidP="0046046D">
      <w:pPr>
        <w:widowControl/>
        <w:spacing w:before="125" w:after="250" w:line="326" w:lineRule="atLeast"/>
        <w:ind w:left="250" w:right="250" w:firstLine="480"/>
        <w:jc w:val="left"/>
        <w:rPr>
          <w:rFonts w:ascii="宋体" w:eastAsia="宋体" w:cs="Arial"/>
          <w:kern w:val="0"/>
          <w:sz w:val="21"/>
          <w:szCs w:val="21"/>
        </w:rPr>
      </w:pPr>
      <w:r w:rsidRPr="00013DBE">
        <w:rPr>
          <w:rFonts w:ascii="宋体" w:eastAsia="宋体" w:cs="Arial"/>
          <w:kern w:val="0"/>
          <w:sz w:val="21"/>
          <w:szCs w:val="21"/>
        </w:rPr>
        <w:t>公示期间，各部门、单位和个人均可通过实名举报的形式，向监督检查组反映情况。</w:t>
      </w:r>
    </w:p>
    <w:p w:rsidR="0046046D" w:rsidRPr="00013DBE" w:rsidRDefault="0046046D" w:rsidP="0046046D">
      <w:pPr>
        <w:widowControl/>
        <w:spacing w:before="125" w:after="250" w:line="326" w:lineRule="atLeast"/>
        <w:ind w:left="250" w:right="250" w:firstLine="480"/>
        <w:jc w:val="left"/>
        <w:rPr>
          <w:rFonts w:ascii="宋体" w:eastAsia="宋体" w:cs="Arial"/>
          <w:kern w:val="0"/>
          <w:sz w:val="21"/>
          <w:szCs w:val="21"/>
        </w:rPr>
      </w:pPr>
      <w:r w:rsidRPr="00013DBE">
        <w:rPr>
          <w:rFonts w:ascii="宋体" w:eastAsia="宋体" w:cs="Arial"/>
          <w:kern w:val="0"/>
          <w:sz w:val="21"/>
          <w:szCs w:val="21"/>
        </w:rPr>
        <w:t>监督检查组联系方式：</w:t>
      </w:r>
    </w:p>
    <w:p w:rsidR="0046046D" w:rsidRPr="00013DBE" w:rsidRDefault="0046046D" w:rsidP="0046046D">
      <w:pPr>
        <w:widowControl/>
        <w:spacing w:before="125" w:after="250" w:line="326" w:lineRule="atLeast"/>
        <w:ind w:left="250" w:right="250" w:firstLine="480"/>
        <w:jc w:val="left"/>
        <w:rPr>
          <w:rFonts w:ascii="宋体" w:eastAsia="宋体" w:cs="Arial"/>
          <w:kern w:val="0"/>
          <w:sz w:val="21"/>
          <w:szCs w:val="21"/>
        </w:rPr>
      </w:pPr>
      <w:r w:rsidRPr="00013DBE">
        <w:rPr>
          <w:rFonts w:ascii="宋体" w:eastAsia="宋体" w:cs="Arial"/>
          <w:kern w:val="0"/>
          <w:sz w:val="21"/>
          <w:szCs w:val="21"/>
        </w:rPr>
        <w:t>地址：北京市朝阳区朝阳门外吉祥里103号，中艺大厦202室，邮编：100020</w:t>
      </w:r>
    </w:p>
    <w:p w:rsidR="0046046D" w:rsidRPr="00013DBE" w:rsidRDefault="0046046D" w:rsidP="0046046D">
      <w:pPr>
        <w:widowControl/>
        <w:spacing w:before="125" w:after="250" w:line="326" w:lineRule="atLeast"/>
        <w:ind w:left="250" w:right="250" w:firstLine="480"/>
        <w:jc w:val="left"/>
        <w:rPr>
          <w:rFonts w:ascii="宋体" w:eastAsia="宋体" w:cs="Arial"/>
          <w:kern w:val="0"/>
          <w:sz w:val="21"/>
          <w:szCs w:val="21"/>
        </w:rPr>
      </w:pPr>
      <w:r w:rsidRPr="00013DBE">
        <w:rPr>
          <w:rFonts w:ascii="宋体" w:eastAsia="宋体" w:cs="Arial"/>
          <w:kern w:val="0"/>
          <w:sz w:val="21"/>
          <w:szCs w:val="21"/>
        </w:rPr>
        <w:t>传真：010-66079646，电话：010-85698713</w:t>
      </w:r>
    </w:p>
    <w:p w:rsidR="0046046D" w:rsidRPr="00013DBE" w:rsidRDefault="0046046D" w:rsidP="0046046D">
      <w:pPr>
        <w:widowControl/>
        <w:spacing w:before="125" w:after="250" w:line="326" w:lineRule="atLeast"/>
        <w:ind w:left="250" w:right="250" w:firstLine="480"/>
        <w:jc w:val="left"/>
        <w:rPr>
          <w:rFonts w:ascii="宋体" w:eastAsia="宋体" w:cs="Arial"/>
          <w:kern w:val="0"/>
          <w:sz w:val="21"/>
          <w:szCs w:val="21"/>
        </w:rPr>
      </w:pPr>
      <w:r w:rsidRPr="00013DBE">
        <w:rPr>
          <w:rFonts w:ascii="宋体" w:eastAsia="宋体" w:cs="Arial"/>
          <w:kern w:val="0"/>
          <w:sz w:val="21"/>
          <w:szCs w:val="21"/>
        </w:rPr>
        <w:t xml:space="preserve">　　　　　　　　　　　　　　　　　　　　</w:t>
      </w:r>
      <w:r w:rsidRPr="00013DBE">
        <w:rPr>
          <w:rFonts w:ascii="宋体" w:eastAsia="宋体" w:cs="Arial" w:hint="eastAsia"/>
          <w:kern w:val="0"/>
          <w:sz w:val="21"/>
          <w:szCs w:val="21"/>
        </w:rPr>
        <w:t xml:space="preserve">  </w:t>
      </w:r>
      <w:r w:rsidRPr="00013DBE">
        <w:rPr>
          <w:rFonts w:ascii="宋体" w:eastAsia="宋体" w:cs="Arial"/>
          <w:kern w:val="0"/>
          <w:sz w:val="21"/>
          <w:szCs w:val="21"/>
        </w:rPr>
        <w:t xml:space="preserve">　　中国工艺美术协会</w:t>
      </w:r>
    </w:p>
    <w:p w:rsidR="0046046D" w:rsidRDefault="0046046D" w:rsidP="00013DBE">
      <w:pPr>
        <w:widowControl/>
        <w:spacing w:line="240" w:lineRule="auto"/>
        <w:jc w:val="left"/>
        <w:rPr>
          <w:rFonts w:ascii="宋体" w:eastAsia="宋体" w:cs="Arial" w:hint="eastAsia"/>
          <w:kern w:val="0"/>
          <w:sz w:val="21"/>
          <w:szCs w:val="21"/>
        </w:rPr>
      </w:pPr>
      <w:r w:rsidRPr="00013DBE">
        <w:rPr>
          <w:rFonts w:ascii="宋体" w:eastAsia="宋体" w:cs="Arial"/>
          <w:kern w:val="0"/>
          <w:sz w:val="21"/>
          <w:szCs w:val="21"/>
        </w:rPr>
        <w:t xml:space="preserve">　　　　　　　　　　　　　　　　　　　　　　　　　</w:t>
      </w:r>
      <w:r w:rsidRPr="00013DBE">
        <w:rPr>
          <w:rFonts w:ascii="宋体" w:eastAsia="宋体" w:cs="Arial" w:hint="eastAsia"/>
          <w:kern w:val="0"/>
          <w:sz w:val="21"/>
          <w:szCs w:val="21"/>
        </w:rPr>
        <w:t xml:space="preserve">    </w:t>
      </w:r>
      <w:r w:rsidRPr="00013DBE">
        <w:rPr>
          <w:rFonts w:ascii="宋体" w:eastAsia="宋体" w:cs="Arial"/>
          <w:kern w:val="0"/>
          <w:sz w:val="21"/>
          <w:szCs w:val="21"/>
        </w:rPr>
        <w:t>2016年9月6日</w:t>
      </w:r>
    </w:p>
    <w:p w:rsidR="00013DBE" w:rsidRDefault="00013DBE" w:rsidP="00013DBE">
      <w:pPr>
        <w:widowControl/>
        <w:spacing w:line="240" w:lineRule="auto"/>
        <w:jc w:val="left"/>
        <w:rPr>
          <w:rFonts w:ascii="微软雅黑" w:eastAsia="微软雅黑" w:hAnsi="微软雅黑" w:cs="宋体"/>
          <w:b/>
          <w:bCs/>
          <w:color w:val="333333"/>
          <w:kern w:val="0"/>
          <w:sz w:val="20"/>
          <w:szCs w:val="20"/>
        </w:rPr>
      </w:pPr>
    </w:p>
    <w:p w:rsidR="00E3771D" w:rsidRPr="00013DBE" w:rsidRDefault="00E3771D" w:rsidP="00E3771D">
      <w:pPr>
        <w:widowControl/>
        <w:spacing w:line="376" w:lineRule="atLeast"/>
        <w:jc w:val="center"/>
        <w:rPr>
          <w:rFonts w:ascii="黑体" w:eastAsia="黑体" w:hAnsi="黑体" w:cs="宋体"/>
          <w:b/>
          <w:bCs/>
          <w:color w:val="333333"/>
          <w:kern w:val="0"/>
          <w:sz w:val="21"/>
          <w:szCs w:val="21"/>
        </w:rPr>
      </w:pPr>
      <w:r w:rsidRPr="00013DBE">
        <w:rPr>
          <w:rFonts w:ascii="黑体" w:eastAsia="黑体" w:hAnsi="黑体" w:cs="宋体" w:hint="eastAsia"/>
          <w:b/>
          <w:bCs/>
          <w:color w:val="333333"/>
          <w:kern w:val="0"/>
          <w:sz w:val="21"/>
          <w:szCs w:val="21"/>
        </w:rPr>
        <w:t>山东省</w:t>
      </w:r>
      <w:r w:rsidR="00E2671D" w:rsidRPr="00013DBE">
        <w:rPr>
          <w:rFonts w:ascii="黑体" w:eastAsia="黑体" w:hAnsi="黑体" w:cs="宋体" w:hint="eastAsia"/>
          <w:b/>
          <w:bCs/>
          <w:color w:val="333333"/>
          <w:kern w:val="0"/>
          <w:sz w:val="21"/>
          <w:szCs w:val="21"/>
        </w:rPr>
        <w:t>（16人）</w:t>
      </w:r>
    </w:p>
    <w:p w:rsidR="0046046D" w:rsidRPr="00013DBE" w:rsidRDefault="008B2365" w:rsidP="00E3771D">
      <w:pPr>
        <w:widowControl/>
        <w:spacing w:line="288" w:lineRule="atLeast"/>
        <w:ind w:left="125" w:right="-58"/>
        <w:jc w:val="left"/>
        <w:rPr>
          <w:sz w:val="21"/>
          <w:szCs w:val="21"/>
        </w:rPr>
      </w:pPr>
      <w:hyperlink r:id="rId6" w:tgtFrame="_blank" w:history="1">
        <w:r w:rsidR="00E3771D" w:rsidRPr="00013DBE">
          <w:rPr>
            <w:rFonts w:ascii="微软雅黑" w:eastAsia="微软雅黑" w:hAnsi="微软雅黑" w:cs="宋体" w:hint="eastAsia"/>
            <w:kern w:val="0"/>
            <w:sz w:val="21"/>
            <w:szCs w:val="21"/>
          </w:rPr>
          <w:t>丁邦海</w:t>
        </w:r>
      </w:hyperlink>
      <w:r w:rsidR="00E3771D" w:rsidRPr="00013DBE">
        <w:rPr>
          <w:rFonts w:ascii="微软雅黑" w:eastAsia="微软雅黑" w:hAnsi="微软雅黑" w:cs="宋体" w:hint="eastAsia"/>
          <w:b/>
          <w:bCs/>
          <w:kern w:val="0"/>
          <w:sz w:val="21"/>
          <w:szCs w:val="21"/>
        </w:rPr>
        <w:t xml:space="preserve">  </w:t>
      </w:r>
      <w:hyperlink r:id="rId7" w:tgtFrame="_blank" w:history="1">
        <w:r w:rsidR="00E3771D" w:rsidRPr="00013DBE">
          <w:rPr>
            <w:rFonts w:ascii="微软雅黑" w:eastAsia="微软雅黑" w:hAnsi="微软雅黑" w:cs="宋体" w:hint="eastAsia"/>
            <w:kern w:val="0"/>
            <w:sz w:val="21"/>
            <w:szCs w:val="21"/>
          </w:rPr>
          <w:t>傅绍相</w:t>
        </w:r>
      </w:hyperlink>
      <w:r w:rsidR="00E3771D" w:rsidRPr="00013DBE">
        <w:rPr>
          <w:rFonts w:ascii="微软雅黑" w:eastAsia="微软雅黑" w:hAnsi="微软雅黑" w:cs="宋体" w:hint="eastAsia"/>
          <w:b/>
          <w:bCs/>
          <w:kern w:val="0"/>
          <w:sz w:val="21"/>
          <w:szCs w:val="21"/>
        </w:rPr>
        <w:t xml:space="preserve">  </w:t>
      </w:r>
      <w:hyperlink r:id="rId8" w:tgtFrame="_blank" w:history="1">
        <w:r w:rsidR="00E3771D" w:rsidRPr="00013DBE">
          <w:rPr>
            <w:rFonts w:ascii="微软雅黑" w:eastAsia="微软雅黑" w:hAnsi="微软雅黑" w:cs="宋体" w:hint="eastAsia"/>
            <w:kern w:val="0"/>
            <w:sz w:val="21"/>
            <w:szCs w:val="21"/>
          </w:rPr>
          <w:t>好强</w:t>
        </w:r>
      </w:hyperlink>
      <w:r w:rsidR="00E3771D" w:rsidRPr="00013DBE">
        <w:rPr>
          <w:rFonts w:ascii="微软雅黑" w:eastAsia="微软雅黑" w:hAnsi="微软雅黑" w:cs="宋体" w:hint="eastAsia"/>
          <w:b/>
          <w:bCs/>
          <w:kern w:val="0"/>
          <w:sz w:val="21"/>
          <w:szCs w:val="21"/>
        </w:rPr>
        <w:t xml:space="preserve">  </w:t>
      </w:r>
      <w:hyperlink r:id="rId9" w:tgtFrame="_blank" w:history="1">
        <w:r w:rsidR="00E3771D" w:rsidRPr="00013DBE">
          <w:rPr>
            <w:rFonts w:ascii="微软雅黑" w:eastAsia="微软雅黑" w:hAnsi="微软雅黑" w:cs="宋体" w:hint="eastAsia"/>
            <w:kern w:val="0"/>
            <w:sz w:val="21"/>
            <w:szCs w:val="21"/>
          </w:rPr>
          <w:t>蒋秀梅</w:t>
        </w:r>
      </w:hyperlink>
      <w:r w:rsidR="00E3771D" w:rsidRPr="00013DBE">
        <w:rPr>
          <w:rFonts w:ascii="微软雅黑" w:eastAsia="微软雅黑" w:hAnsi="微软雅黑" w:cs="宋体" w:hint="eastAsia"/>
          <w:b/>
          <w:bCs/>
          <w:kern w:val="0"/>
          <w:sz w:val="21"/>
          <w:szCs w:val="21"/>
        </w:rPr>
        <w:t xml:space="preserve">  </w:t>
      </w:r>
      <w:hyperlink r:id="rId10" w:tgtFrame="_blank" w:history="1">
        <w:r w:rsidR="00E3771D" w:rsidRPr="00013DBE">
          <w:rPr>
            <w:rFonts w:ascii="微软雅黑" w:eastAsia="微软雅黑" w:hAnsi="微软雅黑" w:cs="宋体" w:hint="eastAsia"/>
            <w:kern w:val="0"/>
            <w:sz w:val="21"/>
            <w:szCs w:val="21"/>
          </w:rPr>
          <w:t>李慧婷</w:t>
        </w:r>
      </w:hyperlink>
      <w:r w:rsidR="00E3771D" w:rsidRPr="00013DBE">
        <w:rPr>
          <w:rFonts w:ascii="微软雅黑" w:eastAsia="微软雅黑" w:hAnsi="微软雅黑" w:cs="宋体" w:hint="eastAsia"/>
          <w:b/>
          <w:bCs/>
          <w:kern w:val="0"/>
          <w:sz w:val="21"/>
          <w:szCs w:val="21"/>
        </w:rPr>
        <w:t xml:space="preserve">  </w:t>
      </w:r>
      <w:hyperlink r:id="rId11" w:tgtFrame="_blank" w:history="1">
        <w:r w:rsidR="00E3771D" w:rsidRPr="00013DBE">
          <w:rPr>
            <w:rFonts w:ascii="微软雅黑" w:eastAsia="微软雅黑" w:hAnsi="微软雅黑" w:cs="宋体" w:hint="eastAsia"/>
            <w:kern w:val="0"/>
            <w:sz w:val="21"/>
            <w:szCs w:val="21"/>
          </w:rPr>
          <w:t>李慧同</w:t>
        </w:r>
      </w:hyperlink>
      <w:r w:rsidR="00E3771D" w:rsidRPr="00013DBE">
        <w:rPr>
          <w:rFonts w:ascii="微软雅黑" w:eastAsia="微软雅黑" w:hAnsi="微软雅黑" w:cs="宋体" w:hint="eastAsia"/>
          <w:b/>
          <w:bCs/>
          <w:kern w:val="0"/>
          <w:sz w:val="21"/>
          <w:szCs w:val="21"/>
        </w:rPr>
        <w:t xml:space="preserve">  </w:t>
      </w:r>
      <w:hyperlink r:id="rId12" w:tgtFrame="_blank" w:history="1">
        <w:r w:rsidR="00E3771D" w:rsidRPr="00013DBE">
          <w:rPr>
            <w:rFonts w:ascii="微软雅黑" w:eastAsia="微软雅黑" w:hAnsi="微软雅黑" w:cs="宋体" w:hint="eastAsia"/>
            <w:kern w:val="0"/>
            <w:sz w:val="21"/>
            <w:szCs w:val="21"/>
          </w:rPr>
          <w:t>刘光宝</w:t>
        </w:r>
      </w:hyperlink>
      <w:r w:rsidR="00E3771D" w:rsidRPr="00013DBE">
        <w:rPr>
          <w:rFonts w:ascii="微软雅黑" w:eastAsia="微软雅黑" w:hAnsi="微软雅黑" w:cs="宋体" w:hint="eastAsia"/>
          <w:b/>
          <w:bCs/>
          <w:kern w:val="0"/>
          <w:sz w:val="21"/>
          <w:szCs w:val="21"/>
        </w:rPr>
        <w:t xml:space="preserve">  </w:t>
      </w:r>
      <w:hyperlink r:id="rId13" w:tgtFrame="_blank" w:history="1">
        <w:r w:rsidR="00E3771D" w:rsidRPr="00013DBE">
          <w:rPr>
            <w:rFonts w:ascii="微软雅黑" w:eastAsia="微软雅黑" w:hAnsi="微软雅黑" w:cs="宋体" w:hint="eastAsia"/>
            <w:kern w:val="0"/>
            <w:sz w:val="21"/>
            <w:szCs w:val="21"/>
          </w:rPr>
          <w:t>刘文远</w:t>
        </w:r>
      </w:hyperlink>
      <w:r w:rsidR="00E3771D" w:rsidRPr="00013DBE">
        <w:rPr>
          <w:rFonts w:ascii="微软雅黑" w:eastAsia="微软雅黑" w:hAnsi="微软雅黑" w:cs="宋体" w:hint="eastAsia"/>
          <w:b/>
          <w:bCs/>
          <w:kern w:val="0"/>
          <w:sz w:val="21"/>
          <w:szCs w:val="21"/>
        </w:rPr>
        <w:t xml:space="preserve">  </w:t>
      </w:r>
      <w:hyperlink r:id="rId14" w:tgtFrame="_blank" w:history="1">
        <w:r w:rsidR="00E3771D" w:rsidRPr="00013DBE">
          <w:rPr>
            <w:rFonts w:ascii="微软雅黑" w:eastAsia="微软雅黑" w:hAnsi="微软雅黑" w:cs="宋体" w:hint="eastAsia"/>
            <w:kern w:val="0"/>
            <w:sz w:val="21"/>
            <w:szCs w:val="21"/>
          </w:rPr>
          <w:t>刘永强</w:t>
        </w:r>
      </w:hyperlink>
      <w:r w:rsidR="00E3771D" w:rsidRPr="00013DBE">
        <w:rPr>
          <w:rFonts w:ascii="微软雅黑" w:eastAsia="微软雅黑" w:hAnsi="微软雅黑" w:cs="宋体" w:hint="eastAsia"/>
          <w:b/>
          <w:bCs/>
          <w:kern w:val="0"/>
          <w:sz w:val="21"/>
          <w:szCs w:val="21"/>
        </w:rPr>
        <w:t xml:space="preserve">  </w:t>
      </w:r>
      <w:hyperlink r:id="rId15" w:tgtFrame="_blank" w:history="1">
        <w:r w:rsidR="00E3771D" w:rsidRPr="00013DBE">
          <w:rPr>
            <w:rFonts w:ascii="微软雅黑" w:eastAsia="微软雅黑" w:hAnsi="微软雅黑" w:cs="宋体" w:hint="eastAsia"/>
            <w:kern w:val="0"/>
            <w:sz w:val="21"/>
            <w:szCs w:val="21"/>
          </w:rPr>
          <w:t>齐石明</w:t>
        </w:r>
      </w:hyperlink>
      <w:r w:rsidR="00E3771D" w:rsidRPr="00013DBE">
        <w:rPr>
          <w:rFonts w:ascii="微软雅黑" w:eastAsia="微软雅黑" w:hAnsi="微软雅黑" w:cs="宋体" w:hint="eastAsia"/>
          <w:b/>
          <w:bCs/>
          <w:kern w:val="0"/>
          <w:sz w:val="21"/>
          <w:szCs w:val="21"/>
        </w:rPr>
        <w:t xml:space="preserve">  </w:t>
      </w:r>
      <w:hyperlink r:id="rId16" w:tgtFrame="_blank" w:history="1">
        <w:r w:rsidR="00E3771D" w:rsidRPr="00013DBE">
          <w:rPr>
            <w:rFonts w:ascii="微软雅黑" w:eastAsia="微软雅黑" w:hAnsi="微软雅黑" w:cs="宋体" w:hint="eastAsia"/>
            <w:kern w:val="0"/>
            <w:sz w:val="21"/>
            <w:szCs w:val="21"/>
          </w:rPr>
          <w:t>任茂顺</w:t>
        </w:r>
      </w:hyperlink>
      <w:r w:rsidR="00E3771D" w:rsidRPr="00013DBE">
        <w:rPr>
          <w:rFonts w:ascii="微软雅黑" w:eastAsia="微软雅黑" w:hAnsi="微软雅黑" w:cs="宋体" w:hint="eastAsia"/>
          <w:b/>
          <w:bCs/>
          <w:kern w:val="0"/>
          <w:sz w:val="21"/>
          <w:szCs w:val="21"/>
        </w:rPr>
        <w:t xml:space="preserve">  </w:t>
      </w:r>
      <w:hyperlink r:id="rId17" w:tgtFrame="_blank" w:history="1">
        <w:r w:rsidR="00E3771D" w:rsidRPr="00013DBE">
          <w:rPr>
            <w:rFonts w:ascii="微软雅黑" w:eastAsia="微软雅黑" w:hAnsi="微软雅黑" w:cs="宋体" w:hint="eastAsia"/>
            <w:kern w:val="0"/>
            <w:sz w:val="21"/>
            <w:szCs w:val="21"/>
          </w:rPr>
          <w:t>孙云毅</w:t>
        </w:r>
      </w:hyperlink>
      <w:r w:rsidR="00E3771D" w:rsidRPr="00013DBE">
        <w:rPr>
          <w:rFonts w:ascii="微软雅黑" w:eastAsia="微软雅黑" w:hAnsi="微软雅黑" w:cs="宋体" w:hint="eastAsia"/>
          <w:b/>
          <w:bCs/>
          <w:kern w:val="0"/>
          <w:sz w:val="21"/>
          <w:szCs w:val="21"/>
        </w:rPr>
        <w:t xml:space="preserve">  </w:t>
      </w:r>
      <w:hyperlink r:id="rId18" w:tgtFrame="_blank" w:history="1">
        <w:r w:rsidR="00E3771D" w:rsidRPr="00013DBE">
          <w:rPr>
            <w:rFonts w:ascii="微软雅黑" w:eastAsia="微软雅黑" w:hAnsi="微软雅黑" w:cs="宋体" w:hint="eastAsia"/>
            <w:kern w:val="0"/>
            <w:sz w:val="21"/>
            <w:szCs w:val="21"/>
          </w:rPr>
          <w:t>王世画</w:t>
        </w:r>
      </w:hyperlink>
      <w:r w:rsidR="00E3771D" w:rsidRPr="00013DBE">
        <w:rPr>
          <w:rFonts w:ascii="微软雅黑" w:eastAsia="微软雅黑" w:hAnsi="微软雅黑" w:cs="宋体" w:hint="eastAsia"/>
          <w:b/>
          <w:bCs/>
          <w:kern w:val="0"/>
          <w:sz w:val="21"/>
          <w:szCs w:val="21"/>
        </w:rPr>
        <w:t xml:space="preserve">  </w:t>
      </w:r>
      <w:hyperlink r:id="rId19" w:tgtFrame="_blank" w:history="1">
        <w:r w:rsidR="00E3771D" w:rsidRPr="00013DBE">
          <w:rPr>
            <w:rFonts w:ascii="微软雅黑" w:eastAsia="微软雅黑" w:hAnsi="微软雅黑" w:cs="宋体" w:hint="eastAsia"/>
            <w:kern w:val="0"/>
            <w:sz w:val="21"/>
            <w:szCs w:val="21"/>
          </w:rPr>
          <w:t>王一君</w:t>
        </w:r>
      </w:hyperlink>
      <w:r w:rsidR="00E3771D" w:rsidRPr="00013DBE">
        <w:rPr>
          <w:rFonts w:ascii="微软雅黑" w:eastAsia="微软雅黑" w:hAnsi="微软雅黑" w:cs="宋体" w:hint="eastAsia"/>
          <w:b/>
          <w:bCs/>
          <w:kern w:val="0"/>
          <w:sz w:val="21"/>
          <w:szCs w:val="21"/>
        </w:rPr>
        <w:t xml:space="preserve">  </w:t>
      </w:r>
      <w:hyperlink r:id="rId20" w:tgtFrame="_blank" w:history="1">
        <w:r w:rsidR="00E3771D" w:rsidRPr="00013DBE">
          <w:rPr>
            <w:rFonts w:ascii="微软雅黑" w:eastAsia="微软雅黑" w:hAnsi="微软雅黑" w:cs="宋体" w:hint="eastAsia"/>
            <w:kern w:val="0"/>
            <w:sz w:val="21"/>
            <w:szCs w:val="21"/>
          </w:rPr>
          <w:t>姚子明</w:t>
        </w:r>
      </w:hyperlink>
      <w:r w:rsidR="00E3771D" w:rsidRPr="00013DBE">
        <w:rPr>
          <w:rFonts w:ascii="微软雅黑" w:eastAsia="微软雅黑" w:hAnsi="微软雅黑" w:cs="宋体" w:hint="eastAsia"/>
          <w:b/>
          <w:bCs/>
          <w:kern w:val="0"/>
          <w:sz w:val="21"/>
          <w:szCs w:val="21"/>
        </w:rPr>
        <w:t xml:space="preserve">  </w:t>
      </w:r>
      <w:hyperlink r:id="rId21" w:tgtFrame="_blank" w:history="1">
        <w:r w:rsidR="00E3771D" w:rsidRPr="00013DBE">
          <w:rPr>
            <w:rFonts w:ascii="微软雅黑" w:eastAsia="微软雅黑" w:hAnsi="微软雅黑" w:cs="宋体" w:hint="eastAsia"/>
            <w:kern w:val="0"/>
            <w:sz w:val="21"/>
            <w:szCs w:val="21"/>
          </w:rPr>
          <w:t>周祖国</w:t>
        </w:r>
      </w:hyperlink>
    </w:p>
    <w:p w:rsidR="0046046D" w:rsidRDefault="0046046D">
      <w:pPr>
        <w:widowControl/>
      </w:pPr>
      <w:r>
        <w:br w:type="page"/>
      </w:r>
    </w:p>
    <w:tbl>
      <w:tblPr>
        <w:tblW w:w="9867" w:type="dxa"/>
        <w:jc w:val="center"/>
        <w:tblCellSpacing w:w="0" w:type="dxa"/>
        <w:tblBorders>
          <w:bottom w:val="single" w:sz="4" w:space="0" w:color="000000"/>
          <w:right w:val="single" w:sz="4" w:space="0" w:color="000000"/>
        </w:tblBorders>
        <w:tblCellMar>
          <w:left w:w="0" w:type="dxa"/>
          <w:right w:w="0" w:type="dxa"/>
        </w:tblCellMar>
        <w:tblLook w:val="04A0"/>
      </w:tblPr>
      <w:tblGrid>
        <w:gridCol w:w="1045"/>
        <w:gridCol w:w="2111"/>
        <w:gridCol w:w="1044"/>
        <w:gridCol w:w="1278"/>
        <w:gridCol w:w="1044"/>
        <w:gridCol w:w="1620"/>
        <w:gridCol w:w="1725"/>
      </w:tblGrid>
      <w:tr w:rsidR="00E3771D" w:rsidRPr="00E3771D" w:rsidTr="0046046D">
        <w:trPr>
          <w:trHeight w:val="438"/>
          <w:tblCellSpacing w:w="0" w:type="dxa"/>
          <w:jc w:val="center"/>
        </w:trPr>
        <w:tc>
          <w:tcPr>
            <w:tcW w:w="1192" w:type="dxa"/>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lastRenderedPageBreak/>
              <w:t>姓　　名</w:t>
            </w:r>
          </w:p>
        </w:tc>
        <w:tc>
          <w:tcPr>
            <w:tcW w:w="1770" w:type="dxa"/>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傅绍相 </w:t>
            </w:r>
          </w:p>
        </w:tc>
        <w:tc>
          <w:tcPr>
            <w:tcW w:w="1192" w:type="dxa"/>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性　　别</w:t>
            </w:r>
          </w:p>
        </w:tc>
        <w:tc>
          <w:tcPr>
            <w:tcW w:w="1251" w:type="dxa"/>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男 </w:t>
            </w:r>
          </w:p>
        </w:tc>
        <w:tc>
          <w:tcPr>
            <w:tcW w:w="1192" w:type="dxa"/>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出生日期</w:t>
            </w:r>
          </w:p>
        </w:tc>
        <w:tc>
          <w:tcPr>
            <w:tcW w:w="1527" w:type="dxa"/>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1959-07-29 </w:t>
            </w:r>
          </w:p>
        </w:tc>
        <w:tc>
          <w:tcPr>
            <w:tcW w:w="1743" w:type="dxa"/>
            <w:vMerge w:val="restart"/>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Pr>
                <w:rFonts w:ascii="宋体" w:eastAsia="宋体" w:cs="宋体"/>
                <w:noProof/>
                <w:kern w:val="0"/>
                <w:sz w:val="18"/>
                <w:szCs w:val="18"/>
              </w:rPr>
              <w:drawing>
                <wp:inline distT="0" distB="0" distL="0" distR="0">
                  <wp:extent cx="954405" cy="1288415"/>
                  <wp:effectExtent l="19050" t="0" r="0" b="0"/>
                  <wp:docPr id="1" name="图片 1" descr="http://www.cnaca.org/ps/dc/pb/files/201652799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aca.org/ps/dc/pb/files/2016527992241.jpg"/>
                          <pic:cNvPicPr>
                            <a:picLocks noChangeAspect="1" noChangeArrowheads="1"/>
                          </pic:cNvPicPr>
                        </pic:nvPicPr>
                        <pic:blipFill>
                          <a:blip r:embed="rId22" cstate="print"/>
                          <a:srcRect/>
                          <a:stretch>
                            <a:fillRect/>
                          </a:stretch>
                        </pic:blipFill>
                        <pic:spPr bwMode="auto">
                          <a:xfrm>
                            <a:off x="0" y="0"/>
                            <a:ext cx="954405" cy="1288415"/>
                          </a:xfrm>
                          <a:prstGeom prst="rect">
                            <a:avLst/>
                          </a:prstGeom>
                          <a:noFill/>
                          <a:ln w="9525">
                            <a:noFill/>
                            <a:miter lim="800000"/>
                            <a:headEnd/>
                            <a:tailEnd/>
                          </a:ln>
                        </pic:spPr>
                      </pic:pic>
                    </a:graphicData>
                  </a:graphic>
                </wp:inline>
              </w:drawing>
            </w:r>
          </w:p>
        </w:tc>
      </w:tr>
      <w:tr w:rsidR="00E3771D" w:rsidRPr="00E3771D" w:rsidTr="00E3771D">
        <w:trPr>
          <w:trHeight w:val="438"/>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籍　　贯</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山东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出 生 地</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临朐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民　　族</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汉 </w:t>
            </w:r>
          </w:p>
        </w:tc>
        <w:tc>
          <w:tcPr>
            <w:tcW w:w="0" w:type="auto"/>
            <w:vMerge/>
            <w:tcBorders>
              <w:top w:val="single" w:sz="4" w:space="0" w:color="000000"/>
              <w:left w:val="single" w:sz="4" w:space="0" w:color="000000"/>
            </w:tcBorders>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r>
      <w:tr w:rsidR="00E3771D" w:rsidRPr="00E3771D" w:rsidTr="00E3771D">
        <w:trPr>
          <w:trHeight w:val="438"/>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学　　历</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本科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所学专业</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雕塑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学　　位</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无 </w:t>
            </w:r>
          </w:p>
        </w:tc>
        <w:tc>
          <w:tcPr>
            <w:tcW w:w="0" w:type="auto"/>
            <w:vMerge/>
            <w:tcBorders>
              <w:top w:val="single" w:sz="4" w:space="0" w:color="000000"/>
              <w:left w:val="single" w:sz="4" w:space="0" w:color="000000"/>
            </w:tcBorders>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r>
      <w:tr w:rsidR="00E3771D" w:rsidRPr="00E3771D" w:rsidTr="00E3771D">
        <w:trPr>
          <w:trHeight w:val="438"/>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工作单位</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山东华艺雕塑艺术有限公司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职　　称</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ind w:rightChars="-28" w:right="-90"/>
              <w:jc w:val="left"/>
              <w:rPr>
                <w:rFonts w:ascii="宋体" w:eastAsia="宋体" w:cs="宋体"/>
                <w:kern w:val="0"/>
                <w:sz w:val="18"/>
                <w:szCs w:val="18"/>
              </w:rPr>
            </w:pPr>
            <w:r w:rsidRPr="00E3771D">
              <w:rPr>
                <w:rFonts w:ascii="宋体" w:eastAsia="宋体" w:cs="宋体"/>
                <w:kern w:val="0"/>
                <w:sz w:val="18"/>
                <w:szCs w:val="18"/>
              </w:rPr>
              <w:t>高级工艺美术师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政治面目</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其他 九三学社社员</w:t>
            </w:r>
          </w:p>
        </w:tc>
        <w:tc>
          <w:tcPr>
            <w:tcW w:w="0" w:type="auto"/>
            <w:vMerge/>
            <w:tcBorders>
              <w:top w:val="single" w:sz="4" w:space="0" w:color="000000"/>
              <w:left w:val="single" w:sz="4" w:space="0" w:color="000000"/>
            </w:tcBorders>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r>
    </w:tbl>
    <w:p w:rsidR="00E3771D" w:rsidRPr="00E3771D" w:rsidRDefault="00E3771D" w:rsidP="00E3771D">
      <w:pPr>
        <w:pStyle w:val="a5"/>
        <w:widowControl/>
        <w:numPr>
          <w:ilvl w:val="0"/>
          <w:numId w:val="1"/>
        </w:numPr>
        <w:snapToGrid w:val="0"/>
        <w:spacing w:line="240" w:lineRule="auto"/>
        <w:ind w:firstLineChars="0"/>
        <w:jc w:val="left"/>
        <w:rPr>
          <w:rFonts w:ascii="宋体" w:eastAsia="宋体" w:cs="宋体"/>
          <w:vanish/>
          <w:kern w:val="0"/>
          <w:sz w:val="24"/>
          <w:szCs w:val="24"/>
        </w:rPr>
      </w:pPr>
    </w:p>
    <w:tbl>
      <w:tblPr>
        <w:tblW w:w="9867" w:type="dxa"/>
        <w:jc w:val="center"/>
        <w:tblCellSpacing w:w="0" w:type="dxa"/>
        <w:tblBorders>
          <w:bottom w:val="single" w:sz="4" w:space="0" w:color="000000"/>
          <w:right w:val="single" w:sz="4" w:space="0" w:color="000000"/>
        </w:tblBorders>
        <w:tblCellMar>
          <w:left w:w="0" w:type="dxa"/>
          <w:right w:w="0" w:type="dxa"/>
        </w:tblCellMar>
        <w:tblLook w:val="04A0"/>
      </w:tblPr>
      <w:tblGrid>
        <w:gridCol w:w="1768"/>
        <w:gridCol w:w="1740"/>
        <w:gridCol w:w="1252"/>
        <w:gridCol w:w="927"/>
        <w:gridCol w:w="2335"/>
        <w:gridCol w:w="765"/>
        <w:gridCol w:w="1080"/>
      </w:tblGrid>
      <w:tr w:rsidR="00E3771D" w:rsidRPr="00E3771D" w:rsidTr="00E3771D">
        <w:trPr>
          <w:trHeight w:val="176"/>
          <w:tblCellSpacing w:w="0" w:type="dxa"/>
          <w:jc w:val="center"/>
        </w:trPr>
        <w:tc>
          <w:tcPr>
            <w:tcW w:w="9867" w:type="dxa"/>
            <w:gridSpan w:val="7"/>
            <w:tcBorders>
              <w:top w:val="single" w:sz="2"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b/>
                <w:bCs/>
                <w:kern w:val="0"/>
                <w:sz w:val="18"/>
              </w:rPr>
              <w:t>学习简历</w:t>
            </w:r>
          </w:p>
        </w:tc>
      </w:tr>
      <w:tr w:rsidR="00E3771D" w:rsidRPr="00E3771D" w:rsidTr="00E3771D">
        <w:trPr>
          <w:trHeight w:val="236"/>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年月至年月</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何校</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何专业</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师从何人</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毕（结）业</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证明人</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关系</w:t>
            </w:r>
          </w:p>
        </w:tc>
      </w:tr>
      <w:tr w:rsidR="00E3771D" w:rsidRPr="00E3771D" w:rsidTr="00E3771D">
        <w:trPr>
          <w:trHeight w:val="198"/>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1980-8至1981-8</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山东省诸城第一中学</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无</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王衍志</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毕业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王衍志</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老师</w:t>
            </w:r>
          </w:p>
        </w:tc>
      </w:tr>
      <w:tr w:rsidR="00E3771D" w:rsidRPr="00E3771D" w:rsidTr="00E3771D">
        <w:trPr>
          <w:trHeight w:val="160"/>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1986-9至1988-6</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山东工艺美术学院</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雕塑专业</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吴顺平</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结业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吴顺平</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老师</w:t>
            </w:r>
          </w:p>
        </w:tc>
      </w:tr>
      <w:tr w:rsidR="00E3771D" w:rsidRPr="00E3771D" w:rsidTr="00E3771D">
        <w:trPr>
          <w:trHeight w:val="123"/>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1995-9至1998-7</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山东农业大学</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园林艺术专业</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赵兰勇</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毕业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赵兰勇</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老师</w:t>
            </w:r>
          </w:p>
        </w:tc>
      </w:tr>
      <w:tr w:rsidR="00E3771D" w:rsidRPr="00E3771D" w:rsidTr="00E3771D">
        <w:trPr>
          <w:trHeight w:val="98"/>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0-0至0-0</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毕业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r>
      <w:tr w:rsidR="00E3771D" w:rsidRPr="00E3771D" w:rsidTr="00E3771D">
        <w:trPr>
          <w:trHeight w:val="4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b/>
                <w:bCs/>
                <w:kern w:val="0"/>
                <w:sz w:val="18"/>
              </w:rPr>
              <w:t>工作简历</w:t>
            </w:r>
          </w:p>
        </w:tc>
      </w:tr>
      <w:tr w:rsidR="00E3771D" w:rsidRPr="00E3771D" w:rsidTr="00E3771D">
        <w:trPr>
          <w:trHeight w:val="163"/>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年月至年月</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何地</w:t>
            </w: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何单位</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从事何工作</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证明人</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关系</w:t>
            </w:r>
          </w:p>
        </w:tc>
      </w:tr>
      <w:tr w:rsidR="00E3771D" w:rsidRPr="00E3771D" w:rsidTr="00E3771D">
        <w:trPr>
          <w:trHeight w:val="125"/>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1978-6至1980-7</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山东省临朐县</w:t>
            </w: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工艺品厂</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工艺设计技术员</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孟庆时</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厂长 </w:t>
            </w:r>
          </w:p>
        </w:tc>
      </w:tr>
      <w:tr w:rsidR="00E3771D" w:rsidRPr="00E3771D" w:rsidTr="00E3771D">
        <w:trPr>
          <w:trHeight w:val="229"/>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1981-9至1986-9</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山东省平度县</w:t>
            </w: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大理石厂</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工艺师、 工艺科科长</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张学臣</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厂长 </w:t>
            </w:r>
          </w:p>
        </w:tc>
      </w:tr>
      <w:tr w:rsidR="00E3771D" w:rsidRPr="00E3771D" w:rsidTr="00E3771D">
        <w:trPr>
          <w:trHeight w:val="191"/>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1988-7至1993-3</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山东省临朐县</w:t>
            </w: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山东创律石材有限公司</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工艺美术师、副总经理</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张国柱</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总经理</w:t>
            </w:r>
          </w:p>
        </w:tc>
      </w:tr>
      <w:tr w:rsidR="00E3771D" w:rsidRPr="00E3771D" w:rsidTr="00E3771D">
        <w:trPr>
          <w:trHeight w:val="191"/>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4C13DC">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1994-1至0-0</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4C13DC">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山东省临朐县</w:t>
            </w: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4C13DC">
            <w:pPr>
              <w:widowControl/>
              <w:snapToGrid w:val="0"/>
              <w:spacing w:line="240" w:lineRule="auto"/>
              <w:ind w:rightChars="-29" w:right="-93"/>
              <w:jc w:val="left"/>
              <w:rPr>
                <w:rFonts w:ascii="宋体" w:eastAsia="宋体" w:cs="宋体"/>
                <w:kern w:val="0"/>
                <w:sz w:val="18"/>
                <w:szCs w:val="18"/>
              </w:rPr>
            </w:pPr>
            <w:r w:rsidRPr="00E3771D">
              <w:rPr>
                <w:rFonts w:ascii="宋体" w:eastAsia="宋体" w:cs="宋体"/>
                <w:kern w:val="0"/>
                <w:sz w:val="18"/>
                <w:szCs w:val="18"/>
              </w:rPr>
              <w:t>山东华艺雕塑艺术有限公司</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4C13DC">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高级工艺美术师、董事长</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4C13DC">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谭金田</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4C13DC">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副总经理</w:t>
            </w:r>
          </w:p>
        </w:tc>
      </w:tr>
      <w:tr w:rsidR="00E3771D" w:rsidRPr="00E3771D" w:rsidTr="00E3771D">
        <w:trPr>
          <w:trHeight w:val="191"/>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Simsun" w:eastAsia="宋体" w:hAnsi="Simsun" w:cs="宋体"/>
                <w:color w:val="000000"/>
                <w:kern w:val="0"/>
                <w:sz w:val="18"/>
                <w:szCs w:val="18"/>
              </w:rPr>
              <w:t>0-0</w:t>
            </w:r>
            <w:r w:rsidRPr="00E3771D">
              <w:rPr>
                <w:rFonts w:ascii="Simsun" w:eastAsia="宋体" w:hAnsi="Simsun" w:cs="宋体"/>
                <w:color w:val="000000"/>
                <w:kern w:val="0"/>
                <w:sz w:val="18"/>
                <w:szCs w:val="18"/>
              </w:rPr>
              <w:t>至</w:t>
            </w:r>
            <w:r w:rsidRPr="00E3771D">
              <w:rPr>
                <w:rFonts w:ascii="Simsun" w:eastAsia="宋体" w:hAnsi="Simsun" w:cs="宋体"/>
                <w:color w:val="000000"/>
                <w:kern w:val="0"/>
                <w:sz w:val="18"/>
                <w:szCs w:val="18"/>
              </w:rPr>
              <w:t>0-0</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r>
      <w:tr w:rsidR="0046046D" w:rsidRPr="00E3771D" w:rsidTr="00BC743B">
        <w:trPr>
          <w:trHeight w:val="191"/>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E3771D" w:rsidRDefault="0046046D" w:rsidP="00E3771D">
            <w:pPr>
              <w:widowControl/>
              <w:snapToGrid w:val="0"/>
              <w:spacing w:line="240" w:lineRule="auto"/>
              <w:jc w:val="left"/>
              <w:rPr>
                <w:rFonts w:ascii="宋体" w:eastAsia="宋体" w:cs="宋体"/>
                <w:kern w:val="0"/>
                <w:sz w:val="18"/>
                <w:szCs w:val="18"/>
              </w:rPr>
            </w:pPr>
            <w:r w:rsidRPr="00E3771D">
              <w:rPr>
                <w:rFonts w:ascii="Simsun" w:eastAsia="宋体" w:hAnsi="Simsun" w:cs="宋体"/>
                <w:b/>
                <w:bCs/>
                <w:color w:val="000000"/>
                <w:kern w:val="0"/>
                <w:sz w:val="18"/>
              </w:rPr>
              <w:t>何年何月至何年何月参加过何部门组织的何种传统工艺美术理论学习或业务培训</w:t>
            </w:r>
          </w:p>
        </w:tc>
      </w:tr>
      <w:tr w:rsidR="00E3771D" w:rsidRPr="00E3771D" w:rsidTr="00E3771D">
        <w:trPr>
          <w:trHeight w:val="1262"/>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tbl>
            <w:tblPr>
              <w:tblW w:w="5000" w:type="pct"/>
              <w:tblCellSpacing w:w="0" w:type="dxa"/>
              <w:tblCellMar>
                <w:left w:w="0" w:type="dxa"/>
                <w:right w:w="0" w:type="dxa"/>
              </w:tblCellMar>
              <w:tblLook w:val="04A0"/>
            </w:tblPr>
            <w:tblGrid>
              <w:gridCol w:w="9771"/>
            </w:tblGrid>
            <w:tr w:rsidR="00E3771D" w:rsidRPr="00E3771D">
              <w:trPr>
                <w:trHeight w:val="438"/>
                <w:tblCellSpacing w:w="0" w:type="dxa"/>
              </w:trPr>
              <w:tc>
                <w:tcPr>
                  <w:tcW w:w="0" w:type="auto"/>
                  <w:tcBorders>
                    <w:top w:val="nil"/>
                    <w:left w:val="nil"/>
                    <w:bottom w:val="nil"/>
                    <w:right w:val="nil"/>
                  </w:tcBorders>
                  <w:tcMar>
                    <w:top w:w="38" w:type="dxa"/>
                    <w:left w:w="38" w:type="dxa"/>
                    <w:bottom w:w="38" w:type="dxa"/>
                    <w:right w:w="38" w:type="dxa"/>
                  </w:tcMar>
                  <w:hideMark/>
                </w:tcPr>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2000年10月参加中国雕塑杂志社举办的第一届青铜铸造研修班</w:t>
                  </w:r>
                </w:p>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2005年6月参加中国铸造协会艺术铸造专业委员会举办的“第一期艺术铸造培训班”</w:t>
                  </w:r>
                </w:p>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2005年11月参加中国铸造协会艺术铸造专业委员会举办的“艺术铸造着色培训班”</w:t>
                  </w:r>
                </w:p>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2006年5月参加中国工艺美术学会举办的“2006中国工艺美术高级研修班”</w:t>
                  </w:r>
                </w:p>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2011年6月参加中国雕塑专业委员会举办的“全国抽象雕塑高级研习班”</w:t>
                  </w:r>
                </w:p>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2013年10月参加中国民间文化艺术协会举办的“中国民间手工艺传承人高级研修班”</w:t>
                  </w:r>
                </w:p>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2014年5月参加工信部举办的“全国工美行业从业者综合素质提升高级研修班”</w:t>
                  </w:r>
                </w:p>
                <w:p w:rsidR="00E3771D" w:rsidRPr="00E3771D" w:rsidRDefault="00E3771D" w:rsidP="00E3771D">
                  <w:pPr>
                    <w:widowControl/>
                    <w:snapToGrid w:val="0"/>
                    <w:spacing w:line="240" w:lineRule="auto"/>
                    <w:jc w:val="left"/>
                    <w:rPr>
                      <w:rFonts w:ascii="宋体" w:eastAsia="宋体" w:cs="宋体"/>
                      <w:b/>
                      <w:kern w:val="0"/>
                      <w:sz w:val="15"/>
                      <w:szCs w:val="15"/>
                    </w:rPr>
                  </w:pPr>
                  <w:r w:rsidRPr="00E3771D">
                    <w:rPr>
                      <w:rFonts w:ascii="宋体" w:eastAsia="宋体" w:cs="宋体"/>
                      <w:kern w:val="0"/>
                      <w:sz w:val="15"/>
                      <w:szCs w:val="15"/>
                    </w:rPr>
                    <w:t>2016年4月参加浙江大学-山东省文化产业园区经营管理研修班 </w:t>
                  </w:r>
                </w:p>
              </w:tc>
            </w:tr>
          </w:tbl>
          <w:p w:rsidR="00E3771D" w:rsidRPr="00E3771D" w:rsidRDefault="00E3771D" w:rsidP="00E3771D">
            <w:pPr>
              <w:widowControl/>
              <w:snapToGrid w:val="0"/>
              <w:spacing w:line="240" w:lineRule="auto"/>
              <w:jc w:val="left"/>
              <w:rPr>
                <w:rFonts w:ascii="Simsun" w:eastAsia="宋体" w:hAnsi="Simsun" w:cs="宋体"/>
                <w:color w:val="000000"/>
                <w:kern w:val="0"/>
                <w:sz w:val="18"/>
                <w:szCs w:val="18"/>
              </w:rPr>
            </w:pPr>
          </w:p>
        </w:tc>
      </w:tr>
      <w:tr w:rsidR="00E3771D" w:rsidRPr="00E3771D" w:rsidTr="00E3771D">
        <w:trPr>
          <w:trHeight w:val="438"/>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Simsun" w:eastAsia="宋体" w:hAnsi="Simsun" w:cs="宋体"/>
                <w:color w:val="000000"/>
                <w:kern w:val="0"/>
                <w:sz w:val="18"/>
                <w:szCs w:val="18"/>
              </w:rPr>
            </w:pPr>
            <w:r w:rsidRPr="00E3771D">
              <w:rPr>
                <w:rFonts w:ascii="Simsun" w:eastAsia="宋体" w:hAnsi="Simsun" w:cs="宋体"/>
                <w:b/>
                <w:bCs/>
                <w:color w:val="000000"/>
                <w:kern w:val="0"/>
                <w:sz w:val="18"/>
              </w:rPr>
              <w:t>何时、何地由何部门授予省级工艺美术大师称号、专业技术职称</w:t>
            </w:r>
          </w:p>
        </w:tc>
      </w:tr>
      <w:tr w:rsidR="00E3771D" w:rsidRPr="00E3771D" w:rsidTr="00E3771D">
        <w:trPr>
          <w:trHeight w:val="438"/>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tbl>
            <w:tblPr>
              <w:tblW w:w="5000" w:type="pct"/>
              <w:tblCellSpacing w:w="0" w:type="dxa"/>
              <w:tblCellMar>
                <w:left w:w="0" w:type="dxa"/>
                <w:right w:w="0" w:type="dxa"/>
              </w:tblCellMar>
              <w:tblLook w:val="04A0"/>
            </w:tblPr>
            <w:tblGrid>
              <w:gridCol w:w="9771"/>
            </w:tblGrid>
            <w:tr w:rsidR="00E3771D" w:rsidRPr="00E3771D">
              <w:trPr>
                <w:trHeight w:val="438"/>
                <w:tblCellSpacing w:w="0" w:type="dxa"/>
              </w:trPr>
              <w:tc>
                <w:tcPr>
                  <w:tcW w:w="0" w:type="auto"/>
                  <w:tcBorders>
                    <w:top w:val="nil"/>
                    <w:left w:val="nil"/>
                    <w:bottom w:val="nil"/>
                    <w:right w:val="nil"/>
                  </w:tcBorders>
                  <w:tcMar>
                    <w:top w:w="38" w:type="dxa"/>
                    <w:left w:w="38" w:type="dxa"/>
                    <w:bottom w:w="38" w:type="dxa"/>
                    <w:right w:w="38" w:type="dxa"/>
                  </w:tcMar>
                  <w:hideMark/>
                </w:tcPr>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2001年12月被山东省美术专业职务高级评审委员会授予“高级工艺美术师”；</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2007年6月被第三届山东省工艺美术大师评审工作领导小组授予“山东省工艺美术大师”；</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2011年6月被中国建设文化艺术协会环境艺术专业委员会授予“高级环境艺术师”；</w:t>
                  </w:r>
                </w:p>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2012年9月被山东省民间文艺家协会授予“山东省民间手工艺制作大师”； </w:t>
                  </w:r>
                </w:p>
              </w:tc>
            </w:tr>
          </w:tbl>
          <w:p w:rsidR="00E3771D" w:rsidRPr="00E3771D" w:rsidRDefault="00E3771D" w:rsidP="00E3771D">
            <w:pPr>
              <w:widowControl/>
              <w:snapToGrid w:val="0"/>
              <w:spacing w:line="240" w:lineRule="auto"/>
              <w:jc w:val="left"/>
              <w:rPr>
                <w:rFonts w:ascii="Simsun" w:eastAsia="宋体" w:hAnsi="Simsun" w:cs="宋体"/>
                <w:color w:val="000000"/>
                <w:kern w:val="0"/>
                <w:sz w:val="18"/>
                <w:szCs w:val="18"/>
              </w:rPr>
            </w:pPr>
          </w:p>
        </w:tc>
      </w:tr>
      <w:tr w:rsidR="00E3771D" w:rsidRPr="00E3771D" w:rsidTr="00E3771D">
        <w:trPr>
          <w:trHeight w:val="73"/>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Simsun" w:eastAsia="宋体" w:hAnsi="Simsun" w:cs="宋体"/>
                <w:color w:val="000000"/>
                <w:kern w:val="0"/>
                <w:sz w:val="18"/>
                <w:szCs w:val="18"/>
              </w:rPr>
            </w:pPr>
            <w:r w:rsidRPr="00E3771D">
              <w:rPr>
                <w:rFonts w:ascii="Simsun" w:eastAsia="宋体" w:hAnsi="Simsun" w:cs="宋体"/>
                <w:b/>
                <w:bCs/>
                <w:color w:val="000000"/>
                <w:kern w:val="0"/>
                <w:sz w:val="18"/>
              </w:rPr>
              <w:t>是何级别非遗传承人</w:t>
            </w:r>
          </w:p>
        </w:tc>
      </w:tr>
      <w:tr w:rsidR="00E3771D" w:rsidRPr="00E3771D" w:rsidTr="00E3771D">
        <w:trPr>
          <w:trHeight w:val="10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Simsun" w:eastAsia="宋体" w:hAnsi="Simsun" w:cs="宋体"/>
                <w:b/>
                <w:bCs/>
                <w:color w:val="000000"/>
                <w:kern w:val="0"/>
                <w:sz w:val="18"/>
              </w:rPr>
            </w:pPr>
            <w:r w:rsidRPr="00E3771D">
              <w:rPr>
                <w:rFonts w:ascii="宋体" w:eastAsia="宋体" w:cs="宋体"/>
                <w:kern w:val="0"/>
                <w:sz w:val="15"/>
                <w:szCs w:val="15"/>
              </w:rPr>
              <w:t>市级非遗传承人（临朐石雕代表传承人）</w:t>
            </w:r>
          </w:p>
        </w:tc>
      </w:tr>
      <w:tr w:rsidR="00E3771D" w:rsidRPr="00E3771D" w:rsidTr="00E3771D">
        <w:trPr>
          <w:trHeight w:val="10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Simsun" w:eastAsia="宋体" w:hAnsi="Simsun" w:cs="宋体"/>
                <w:b/>
                <w:bCs/>
                <w:color w:val="000000"/>
                <w:kern w:val="0"/>
                <w:sz w:val="18"/>
              </w:rPr>
              <w:t>何种外国语言，熟练程度如何</w:t>
            </w:r>
          </w:p>
        </w:tc>
      </w:tr>
      <w:tr w:rsidR="00E3771D" w:rsidRPr="00E3771D" w:rsidTr="00E3771D">
        <w:trPr>
          <w:trHeight w:val="10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无</w:t>
            </w:r>
          </w:p>
        </w:tc>
      </w:tr>
      <w:tr w:rsidR="00E3771D" w:rsidRPr="00E3771D" w:rsidTr="00E3771D">
        <w:trPr>
          <w:trHeight w:val="438"/>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Simsun" w:eastAsia="宋体" w:hAnsi="Simsun" w:cs="宋体"/>
                <w:color w:val="000000"/>
                <w:kern w:val="0"/>
                <w:sz w:val="18"/>
                <w:szCs w:val="18"/>
              </w:rPr>
            </w:pPr>
            <w:r w:rsidRPr="00E3771D">
              <w:rPr>
                <w:rFonts w:ascii="Simsun" w:eastAsia="宋体" w:hAnsi="Simsun" w:cs="宋体"/>
                <w:b/>
                <w:bCs/>
                <w:color w:val="000000"/>
                <w:kern w:val="0"/>
                <w:sz w:val="18"/>
              </w:rPr>
              <w:t>其他荣誉称号获得情况</w:t>
            </w:r>
          </w:p>
        </w:tc>
      </w:tr>
      <w:tr w:rsidR="00E3771D" w:rsidRPr="00E3771D" w:rsidTr="00E3771D">
        <w:trPr>
          <w:trHeight w:val="438"/>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tbl>
            <w:tblPr>
              <w:tblW w:w="5000" w:type="pct"/>
              <w:tblCellSpacing w:w="0" w:type="dxa"/>
              <w:tblCellMar>
                <w:left w:w="0" w:type="dxa"/>
                <w:right w:w="0" w:type="dxa"/>
              </w:tblCellMar>
              <w:tblLook w:val="04A0"/>
            </w:tblPr>
            <w:tblGrid>
              <w:gridCol w:w="9771"/>
            </w:tblGrid>
            <w:tr w:rsidR="00E3771D" w:rsidRPr="00E3771D">
              <w:trPr>
                <w:trHeight w:val="438"/>
                <w:tblCellSpacing w:w="0" w:type="dxa"/>
              </w:trPr>
              <w:tc>
                <w:tcPr>
                  <w:tcW w:w="0" w:type="auto"/>
                  <w:tcBorders>
                    <w:top w:val="nil"/>
                    <w:left w:val="nil"/>
                    <w:bottom w:val="nil"/>
                    <w:right w:val="nil"/>
                  </w:tcBorders>
                  <w:tcMar>
                    <w:top w:w="38" w:type="dxa"/>
                    <w:left w:w="38" w:type="dxa"/>
                    <w:bottom w:w="38" w:type="dxa"/>
                    <w:right w:w="38" w:type="dxa"/>
                  </w:tcMar>
                  <w:hideMark/>
                </w:tcPr>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2011年12月被中国环境艺术委员会授予“首届全国百名优秀环境艺术师”</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2012年6月被山东省轻工集体企业联社授予“品牌建设年”山东省轻工集体行业卓越贡献带头人</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2014年3月被中国工艺美术协会授予“2013年度中国工艺美术行业典型人物”</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2014年10月被联合国教科文国际民间艺术组织（IOV）授予“国际民间工艺美术家”</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2015年12月被山东省工艺美术协会授予“十二五山东省工艺美术行业技艺文化传承优秀奖”</w:t>
                  </w:r>
                </w:p>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2016年5月被中国铸造协会授予"第七届全国铸造行业优秀企业家" </w:t>
                  </w:r>
                </w:p>
              </w:tc>
            </w:tr>
          </w:tbl>
          <w:p w:rsidR="00E3771D" w:rsidRPr="00E3771D" w:rsidRDefault="00E3771D" w:rsidP="00E3771D">
            <w:pPr>
              <w:widowControl/>
              <w:snapToGrid w:val="0"/>
              <w:spacing w:line="240" w:lineRule="auto"/>
              <w:jc w:val="left"/>
              <w:rPr>
                <w:rFonts w:ascii="Simsun" w:eastAsia="宋体" w:hAnsi="Simsun" w:cs="宋体"/>
                <w:color w:val="000000"/>
                <w:kern w:val="0"/>
                <w:sz w:val="18"/>
                <w:szCs w:val="18"/>
              </w:rPr>
            </w:pPr>
          </w:p>
        </w:tc>
      </w:tr>
      <w:tr w:rsidR="00E3771D" w:rsidRPr="00E3771D" w:rsidTr="00E3771D">
        <w:trPr>
          <w:trHeight w:val="438"/>
          <w:tblCellSpacing w:w="0" w:type="dxa"/>
          <w:jc w:val="center"/>
        </w:trPr>
        <w:tc>
          <w:tcPr>
            <w:tcW w:w="9867" w:type="dxa"/>
            <w:gridSpan w:val="7"/>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Simsun" w:eastAsia="宋体" w:hAnsi="Simsun" w:cs="宋体"/>
                <w:color w:val="000000"/>
                <w:kern w:val="0"/>
                <w:sz w:val="18"/>
                <w:szCs w:val="18"/>
              </w:rPr>
            </w:pPr>
            <w:r w:rsidRPr="00E3771D">
              <w:rPr>
                <w:rFonts w:ascii="Simsun" w:eastAsia="宋体" w:hAnsi="Simsun" w:cs="宋体"/>
                <w:b/>
                <w:bCs/>
                <w:color w:val="000000"/>
                <w:kern w:val="0"/>
                <w:sz w:val="18"/>
              </w:rPr>
              <w:t>本人作品在国家和省级行业组织举办的评比和比赛活动中获奖情况</w:t>
            </w:r>
          </w:p>
        </w:tc>
      </w:tr>
      <w:tr w:rsidR="00E3771D" w:rsidRPr="00E3771D" w:rsidTr="00E3771D">
        <w:trPr>
          <w:trHeight w:val="438"/>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tbl>
            <w:tblPr>
              <w:tblW w:w="5000" w:type="pct"/>
              <w:tblCellSpacing w:w="0" w:type="dxa"/>
              <w:tblCellMar>
                <w:left w:w="0" w:type="dxa"/>
                <w:right w:w="0" w:type="dxa"/>
              </w:tblCellMar>
              <w:tblLook w:val="04A0"/>
            </w:tblPr>
            <w:tblGrid>
              <w:gridCol w:w="9771"/>
            </w:tblGrid>
            <w:tr w:rsidR="00E3771D" w:rsidRPr="00E3771D">
              <w:trPr>
                <w:trHeight w:val="438"/>
                <w:tblCellSpacing w:w="0" w:type="dxa"/>
              </w:trPr>
              <w:tc>
                <w:tcPr>
                  <w:tcW w:w="0" w:type="auto"/>
                  <w:tcBorders>
                    <w:top w:val="nil"/>
                    <w:left w:val="nil"/>
                    <w:bottom w:val="nil"/>
                    <w:right w:val="nil"/>
                  </w:tcBorders>
                  <w:tcMar>
                    <w:top w:w="38" w:type="dxa"/>
                    <w:left w:w="38" w:type="dxa"/>
                    <w:bottom w:w="38" w:type="dxa"/>
                    <w:right w:w="38" w:type="dxa"/>
                  </w:tcMar>
                  <w:hideMark/>
                </w:tcPr>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1998年6月不锈钢雕 “翔”获98首届中国“槐花杯”环境雕塑大赛“槐花奖”</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2008年6月铜雕“唐王东征”荣获“2007年度全国优秀城市雕塑建设项目优秀奖”</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lastRenderedPageBreak/>
                    <w:t>2011年10月群雕“百子闹鸢”荣获第四届山东省泰山文艺奖一等奖</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2013年8月铜雕“龙凤呈祥”荣获第八届中国（长春）民间艺术博览会民间艺术品金奖</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2014年10月铜雕“放歌梦想”荣获中国国际民间艺博会暨第四届中华（天津）民间艺术精品博览会荣获金奖</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2014年10月铜雕“福禄祥瑞”荣获“鲁绣杯”山东省工艺美术现代创意奖金奖</w:t>
                  </w:r>
                </w:p>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2016年5月铜雕“母爱系列”荣获“人立陶琉”杯山东省工艺美术精品奖金奖 </w:t>
                  </w:r>
                </w:p>
              </w:tc>
            </w:tr>
          </w:tbl>
          <w:p w:rsidR="00E3771D" w:rsidRPr="00E3771D" w:rsidRDefault="00E3771D" w:rsidP="00E3771D">
            <w:pPr>
              <w:widowControl/>
              <w:snapToGrid w:val="0"/>
              <w:spacing w:line="240" w:lineRule="auto"/>
              <w:jc w:val="left"/>
              <w:rPr>
                <w:rFonts w:ascii="Simsun" w:eastAsia="宋体" w:hAnsi="Simsun" w:cs="宋体"/>
                <w:color w:val="000000"/>
                <w:kern w:val="0"/>
                <w:sz w:val="18"/>
                <w:szCs w:val="18"/>
              </w:rPr>
            </w:pPr>
          </w:p>
        </w:tc>
      </w:tr>
      <w:tr w:rsidR="00E3771D" w:rsidRPr="00E3771D" w:rsidTr="00E3771D">
        <w:trPr>
          <w:trHeight w:val="438"/>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Simsun" w:eastAsia="宋体" w:hAnsi="Simsun" w:cs="宋体"/>
                <w:color w:val="000000"/>
                <w:kern w:val="0"/>
                <w:sz w:val="18"/>
                <w:szCs w:val="18"/>
              </w:rPr>
            </w:pPr>
            <w:r w:rsidRPr="00E3771D">
              <w:rPr>
                <w:rFonts w:ascii="Simsun" w:eastAsia="宋体" w:hAnsi="Simsun" w:cs="宋体"/>
                <w:b/>
                <w:bCs/>
                <w:color w:val="000000"/>
                <w:kern w:val="0"/>
                <w:sz w:val="18"/>
              </w:rPr>
              <w:lastRenderedPageBreak/>
              <w:t>何时、何地参加过何种社会团体、担任过何职务</w:t>
            </w:r>
          </w:p>
        </w:tc>
      </w:tr>
      <w:tr w:rsidR="00E3771D" w:rsidRPr="00E3771D" w:rsidTr="00E3771D">
        <w:trPr>
          <w:trHeight w:val="438"/>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tbl>
            <w:tblPr>
              <w:tblW w:w="5000" w:type="pct"/>
              <w:tblCellSpacing w:w="0" w:type="dxa"/>
              <w:tblCellMar>
                <w:left w:w="0" w:type="dxa"/>
                <w:right w:w="0" w:type="dxa"/>
              </w:tblCellMar>
              <w:tblLook w:val="04A0"/>
            </w:tblPr>
            <w:tblGrid>
              <w:gridCol w:w="9771"/>
            </w:tblGrid>
            <w:tr w:rsidR="00E3771D" w:rsidRPr="00E3771D">
              <w:trPr>
                <w:trHeight w:val="438"/>
                <w:tblCellSpacing w:w="0" w:type="dxa"/>
              </w:trPr>
              <w:tc>
                <w:tcPr>
                  <w:tcW w:w="0" w:type="auto"/>
                  <w:tcBorders>
                    <w:top w:val="nil"/>
                    <w:left w:val="nil"/>
                    <w:bottom w:val="nil"/>
                    <w:right w:val="nil"/>
                  </w:tcBorders>
                  <w:tcMar>
                    <w:top w:w="38" w:type="dxa"/>
                    <w:left w:w="38" w:type="dxa"/>
                    <w:bottom w:w="38" w:type="dxa"/>
                    <w:right w:w="38" w:type="dxa"/>
                  </w:tcMar>
                  <w:hideMark/>
                </w:tcPr>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1998年5月 中国工艺美术学会雕塑专业委员会会员</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1999年7月 中国工艺美术学会会员</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1999年9月 山东省美术家协会会员</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2002年6月 山东省儒商研究会会员</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2003年3月 山东省潍坊市政协常委</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2006年12月 山东省工商联执委</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2006年12月 中国雕塑学会会员</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2006年4月 中国金属艺术专业委员会理事</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2007年1月 中国艺术铸造协会副理事长</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2009年1月 山东省雕塑艺术家协会会员</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2012年4月 中国建设文化艺术协会环境艺术专业委员会理事</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2013年12月 山东省工艺美术协会第四届理事会副会长</w:t>
                  </w:r>
                </w:p>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2014年10月 中国铸造协会艺术铸造专业委员会轮值主席 </w:t>
                  </w:r>
                </w:p>
              </w:tc>
            </w:tr>
          </w:tbl>
          <w:p w:rsidR="00E3771D" w:rsidRPr="00E3771D" w:rsidRDefault="00E3771D" w:rsidP="00E3771D">
            <w:pPr>
              <w:widowControl/>
              <w:snapToGrid w:val="0"/>
              <w:spacing w:line="240" w:lineRule="auto"/>
              <w:jc w:val="left"/>
              <w:rPr>
                <w:rFonts w:ascii="Simsun" w:eastAsia="宋体" w:hAnsi="Simsun" w:cs="宋体"/>
                <w:color w:val="000000"/>
                <w:kern w:val="0"/>
                <w:sz w:val="18"/>
                <w:szCs w:val="18"/>
              </w:rPr>
            </w:pPr>
          </w:p>
        </w:tc>
      </w:tr>
      <w:tr w:rsidR="00E3771D" w:rsidRPr="00E3771D" w:rsidTr="00E3771D">
        <w:trPr>
          <w:trHeight w:val="438"/>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Simsun" w:eastAsia="宋体" w:hAnsi="Simsun" w:cs="宋体"/>
                <w:color w:val="000000"/>
                <w:kern w:val="0"/>
                <w:sz w:val="18"/>
                <w:szCs w:val="18"/>
              </w:rPr>
            </w:pPr>
            <w:r w:rsidRPr="00E3771D">
              <w:rPr>
                <w:rFonts w:ascii="Simsun" w:eastAsia="宋体" w:hAnsi="Simsun" w:cs="宋体"/>
                <w:b/>
                <w:bCs/>
                <w:color w:val="000000"/>
                <w:kern w:val="0"/>
                <w:sz w:val="18"/>
              </w:rPr>
              <w:t>何时、何地、何原因受过何种奖励或处分</w:t>
            </w:r>
          </w:p>
        </w:tc>
      </w:tr>
      <w:tr w:rsidR="00E3771D" w:rsidRPr="00E3771D" w:rsidTr="00E3771D">
        <w:trPr>
          <w:trHeight w:val="438"/>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tbl>
            <w:tblPr>
              <w:tblW w:w="5000" w:type="pct"/>
              <w:tblCellSpacing w:w="0" w:type="dxa"/>
              <w:tblCellMar>
                <w:left w:w="0" w:type="dxa"/>
                <w:right w:w="0" w:type="dxa"/>
              </w:tblCellMar>
              <w:tblLook w:val="04A0"/>
            </w:tblPr>
            <w:tblGrid>
              <w:gridCol w:w="9771"/>
            </w:tblGrid>
            <w:tr w:rsidR="00E3771D" w:rsidRPr="00E3771D">
              <w:trPr>
                <w:trHeight w:val="438"/>
                <w:tblCellSpacing w:w="0" w:type="dxa"/>
              </w:trPr>
              <w:tc>
                <w:tcPr>
                  <w:tcW w:w="0" w:type="auto"/>
                  <w:tcBorders>
                    <w:top w:val="nil"/>
                    <w:left w:val="nil"/>
                    <w:bottom w:val="nil"/>
                    <w:right w:val="nil"/>
                  </w:tcBorders>
                  <w:tcMar>
                    <w:top w:w="38" w:type="dxa"/>
                    <w:left w:w="38" w:type="dxa"/>
                    <w:bottom w:w="38" w:type="dxa"/>
                    <w:right w:w="38" w:type="dxa"/>
                  </w:tcMar>
                  <w:hideMark/>
                </w:tcPr>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1995年3月被共青团山东省委、山东省科委等四部门授予“山东省青年星火带头人”。</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2012年3月被中共山东省委组织部授予“首批齐鲁文化之星”。</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2013年10月被山东省总工会授予“富民兴鲁劳动奖章”。</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2014年8月被山东省委、山东省人民政府授予“第七届山东省泰山文艺奖艺术突出贡献奖”。</w:t>
                  </w:r>
                </w:p>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2014年11月被中国轻工业职业思想政治工作研究会授予“2014年度轻工行业企业文化建设突出贡献人物”</w:t>
                  </w:r>
                </w:p>
              </w:tc>
            </w:tr>
          </w:tbl>
          <w:p w:rsidR="00E3771D" w:rsidRPr="00E3771D" w:rsidRDefault="00E3771D" w:rsidP="00E3771D">
            <w:pPr>
              <w:widowControl/>
              <w:snapToGrid w:val="0"/>
              <w:spacing w:line="240" w:lineRule="auto"/>
              <w:jc w:val="left"/>
              <w:rPr>
                <w:rFonts w:ascii="Simsun" w:eastAsia="宋体" w:hAnsi="Simsun" w:cs="宋体"/>
                <w:color w:val="000000"/>
                <w:kern w:val="0"/>
                <w:sz w:val="18"/>
                <w:szCs w:val="18"/>
              </w:rPr>
            </w:pPr>
          </w:p>
        </w:tc>
      </w:tr>
      <w:tr w:rsidR="00E3771D" w:rsidRPr="00E3771D" w:rsidTr="00E3771D">
        <w:trPr>
          <w:trHeight w:val="438"/>
          <w:tblCellSpacing w:w="0" w:type="dxa"/>
          <w:jc w:val="center"/>
        </w:trPr>
        <w:tc>
          <w:tcPr>
            <w:tcW w:w="0" w:type="auto"/>
            <w:gridSpan w:val="7"/>
            <w:tcBorders>
              <w:top w:val="single" w:sz="4" w:space="0" w:color="000000"/>
              <w:left w:val="single" w:sz="4" w:space="0" w:color="000000"/>
              <w:righ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Simsun" w:eastAsia="宋体" w:hAnsi="Simsun" w:cs="宋体"/>
                <w:color w:val="000000"/>
                <w:kern w:val="0"/>
                <w:sz w:val="18"/>
                <w:szCs w:val="18"/>
              </w:rPr>
            </w:pPr>
            <w:r w:rsidRPr="00E3771D">
              <w:rPr>
                <w:rFonts w:ascii="Simsun" w:eastAsia="宋体" w:hAnsi="Simsun" w:cs="宋体"/>
                <w:b/>
                <w:bCs/>
                <w:color w:val="000000"/>
                <w:kern w:val="0"/>
                <w:sz w:val="18"/>
              </w:rPr>
              <w:t>擅长何种传统工艺美术技艺及传承情况，有何业绩，有何创新发明、研究成果</w:t>
            </w:r>
          </w:p>
        </w:tc>
      </w:tr>
      <w:tr w:rsidR="00E3771D" w:rsidRPr="00E3771D" w:rsidTr="00E3771D">
        <w:trPr>
          <w:trHeight w:val="438"/>
          <w:tblCellSpacing w:w="0" w:type="dxa"/>
          <w:jc w:val="center"/>
        </w:trPr>
        <w:tc>
          <w:tcPr>
            <w:tcW w:w="0" w:type="auto"/>
            <w:gridSpan w:val="7"/>
            <w:tcBorders>
              <w:top w:val="single" w:sz="4" w:space="0" w:color="000000"/>
              <w:left w:val="single" w:sz="4" w:space="0" w:color="000000"/>
              <w:right w:val="single" w:sz="4" w:space="0" w:color="000000"/>
            </w:tcBorders>
            <w:tcMar>
              <w:top w:w="38" w:type="dxa"/>
              <w:left w:w="38" w:type="dxa"/>
              <w:bottom w:w="38" w:type="dxa"/>
              <w:right w:w="38" w:type="dxa"/>
            </w:tcMar>
            <w:vAlign w:val="center"/>
            <w:hideMark/>
          </w:tcPr>
          <w:tbl>
            <w:tblPr>
              <w:tblW w:w="5000" w:type="pct"/>
              <w:tblCellSpacing w:w="0" w:type="dxa"/>
              <w:tblCellMar>
                <w:left w:w="0" w:type="dxa"/>
                <w:right w:w="0" w:type="dxa"/>
              </w:tblCellMar>
              <w:tblLook w:val="04A0"/>
            </w:tblPr>
            <w:tblGrid>
              <w:gridCol w:w="9771"/>
            </w:tblGrid>
            <w:tr w:rsidR="00E3771D" w:rsidRPr="00E3771D">
              <w:trPr>
                <w:trHeight w:val="438"/>
                <w:tblCellSpacing w:w="0" w:type="dxa"/>
              </w:trPr>
              <w:tc>
                <w:tcPr>
                  <w:tcW w:w="0" w:type="auto"/>
                  <w:tcBorders>
                    <w:top w:val="nil"/>
                    <w:left w:val="nil"/>
                    <w:bottom w:val="nil"/>
                    <w:right w:val="nil"/>
                  </w:tcBorders>
                  <w:tcMar>
                    <w:top w:w="38" w:type="dxa"/>
                    <w:left w:w="38" w:type="dxa"/>
                    <w:bottom w:w="38" w:type="dxa"/>
                    <w:right w:w="38" w:type="dxa"/>
                  </w:tcMar>
                  <w:hideMark/>
                </w:tcPr>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傅绍相执着追求钟情于金属雕塑艺术，把现代科技与传统艺术相结合，形成自己独特的艺术风格，演绎着创新的轨迹。新开发设计大型雕塑和工艺礼品千余件，获国家专利38项，80多件作品在全国、省级展览中获奖，产品被评为“山东名牌”，畅销国内，出口美、日、韩等10多个国家和地区。设计制作的 “三面圣水观音”“药师颂”“唐王东征”“朐城之韵”“赤山之光”“凤城泽瑞”“守望正义”“真武大帝”“黄海观音”“孙武颂”等大型雕塑，气势恢宏、高贵典雅、精美绝伦。青铜民俗情景组合群雕“风筝魂”，被誉为 “立体的清明上河图”。群雕 “庄户日子”“闹元宵”“红高粱”“一带一路”惟妙惟肖，憨态可掬，为建设美丽中国做出了贡献。 </w:t>
                  </w:r>
                </w:p>
              </w:tc>
            </w:tr>
          </w:tbl>
          <w:p w:rsidR="00E3771D" w:rsidRPr="00E3771D" w:rsidRDefault="00E3771D" w:rsidP="00E3771D">
            <w:pPr>
              <w:widowControl/>
              <w:snapToGrid w:val="0"/>
              <w:spacing w:line="240" w:lineRule="auto"/>
              <w:jc w:val="left"/>
              <w:rPr>
                <w:rFonts w:ascii="Simsun" w:eastAsia="宋体" w:hAnsi="Simsun" w:cs="宋体"/>
                <w:color w:val="000000"/>
                <w:kern w:val="0"/>
                <w:sz w:val="18"/>
                <w:szCs w:val="18"/>
              </w:rPr>
            </w:pPr>
          </w:p>
        </w:tc>
      </w:tr>
      <w:tr w:rsidR="00E3771D" w:rsidRPr="00E3771D" w:rsidTr="00E3771D">
        <w:trPr>
          <w:trHeight w:val="199"/>
          <w:tblCellSpacing w:w="0" w:type="dxa"/>
          <w:jc w:val="center"/>
        </w:trPr>
        <w:tc>
          <w:tcPr>
            <w:tcW w:w="0" w:type="auto"/>
            <w:gridSpan w:val="7"/>
            <w:tcBorders>
              <w:top w:val="single" w:sz="4" w:space="0" w:color="000000"/>
              <w:left w:val="single" w:sz="4" w:space="0" w:color="000000"/>
              <w:righ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Simsun" w:eastAsia="宋体" w:hAnsi="Simsun" w:cs="宋体"/>
                <w:b/>
                <w:bCs/>
                <w:color w:val="000000"/>
                <w:kern w:val="0"/>
                <w:sz w:val="18"/>
              </w:rPr>
              <w:t>曾经出版的著作和发表的论文</w:t>
            </w:r>
          </w:p>
        </w:tc>
      </w:tr>
      <w:tr w:rsidR="00E3771D" w:rsidRPr="00E3771D" w:rsidTr="00E3771D">
        <w:trPr>
          <w:trHeight w:val="199"/>
          <w:tblCellSpacing w:w="0" w:type="dxa"/>
          <w:jc w:val="center"/>
        </w:trPr>
        <w:tc>
          <w:tcPr>
            <w:tcW w:w="0" w:type="auto"/>
            <w:gridSpan w:val="7"/>
            <w:tcBorders>
              <w:top w:val="single" w:sz="4" w:space="0" w:color="000000"/>
              <w:left w:val="single" w:sz="4" w:space="0" w:color="000000"/>
              <w:right w:val="single" w:sz="4" w:space="0" w:color="000000"/>
            </w:tcBorders>
            <w:tcMar>
              <w:top w:w="38" w:type="dxa"/>
              <w:left w:w="38" w:type="dxa"/>
              <w:bottom w:w="38" w:type="dxa"/>
              <w:right w:w="38" w:type="dxa"/>
            </w:tcMar>
            <w:vAlign w:val="center"/>
            <w:hideMark/>
          </w:tcPr>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1997年12月《以人为中心的软管理之我见》在石油大学《教育教学研究与实践》上发表。</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2000年12月《人瑞辉煌，青铜千秋》在《雕塑》杂志上发表。</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2001年9月《现代雕塑对当今城市建设重要性的剖析》在《青岛建筑工程学院学报》上发表。</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2009年4月《在政协的怀抱里成长》在《潍坊政协》2009年第2-3期上发表,荣获“云门洞藏杯”庆祝新中国和人民政协成立六十周年征文二等奖。</w:t>
            </w:r>
            <w:r w:rsidRPr="00E3771D">
              <w:rPr>
                <w:rFonts w:ascii="宋体" w:eastAsia="宋体" w:cs="宋体"/>
                <w:kern w:val="0"/>
                <w:sz w:val="15"/>
                <w:szCs w:val="15"/>
              </w:rPr>
              <w:br/>
              <w:t>2014年5月《我在政协怀抱里成长》在《潍坊政协》2014/4-5期发表。</w:t>
            </w:r>
          </w:p>
          <w:p w:rsidR="00E3771D" w:rsidRPr="00E3771D" w:rsidRDefault="00E3771D" w:rsidP="00E3771D">
            <w:pPr>
              <w:widowControl/>
              <w:snapToGrid w:val="0"/>
              <w:spacing w:line="240" w:lineRule="auto"/>
              <w:jc w:val="left"/>
              <w:rPr>
                <w:rFonts w:ascii="Simsun" w:eastAsia="宋体" w:hAnsi="Simsun" w:cs="宋体"/>
                <w:b/>
                <w:bCs/>
                <w:color w:val="000000"/>
                <w:kern w:val="0"/>
                <w:sz w:val="18"/>
              </w:rPr>
            </w:pPr>
            <w:r w:rsidRPr="00E3771D">
              <w:rPr>
                <w:rFonts w:ascii="宋体" w:eastAsia="宋体" w:cs="宋体"/>
                <w:kern w:val="0"/>
                <w:sz w:val="15"/>
                <w:szCs w:val="15"/>
              </w:rPr>
              <w:t>2016年5月《我的艺术铸造情缘》在《铸造技术》杂志2016增刊上发表。 </w:t>
            </w:r>
          </w:p>
        </w:tc>
      </w:tr>
      <w:tr w:rsidR="00E3771D" w:rsidRPr="00E3771D" w:rsidTr="00E3771D">
        <w:trPr>
          <w:trHeight w:val="199"/>
          <w:tblCellSpacing w:w="0" w:type="dxa"/>
          <w:jc w:val="center"/>
        </w:trPr>
        <w:tc>
          <w:tcPr>
            <w:tcW w:w="0" w:type="auto"/>
            <w:gridSpan w:val="7"/>
            <w:tcBorders>
              <w:top w:val="single" w:sz="4" w:space="0" w:color="000000"/>
              <w:left w:val="single" w:sz="4" w:space="0" w:color="000000"/>
              <w:righ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Simsun" w:eastAsia="宋体" w:hAnsi="Simsun" w:cs="宋体"/>
                <w:b/>
                <w:bCs/>
                <w:color w:val="000000"/>
                <w:kern w:val="0"/>
                <w:sz w:val="18"/>
              </w:rPr>
            </w:pPr>
            <w:r w:rsidRPr="00E3771D">
              <w:rPr>
                <w:rFonts w:ascii="宋体" w:eastAsia="宋体" w:cs="宋体"/>
                <w:b/>
                <w:bCs/>
                <w:kern w:val="0"/>
                <w:sz w:val="18"/>
              </w:rPr>
              <w:t>作品被博物馆收藏情况</w:t>
            </w:r>
          </w:p>
        </w:tc>
      </w:tr>
      <w:tr w:rsidR="00E3771D" w:rsidRPr="00E3771D" w:rsidTr="00E3771D">
        <w:trPr>
          <w:trHeight w:val="199"/>
          <w:tblCellSpacing w:w="0" w:type="dxa"/>
          <w:jc w:val="center"/>
        </w:trPr>
        <w:tc>
          <w:tcPr>
            <w:tcW w:w="0" w:type="auto"/>
            <w:gridSpan w:val="7"/>
            <w:tcBorders>
              <w:top w:val="single" w:sz="4" w:space="0" w:color="000000"/>
              <w:left w:val="single" w:sz="4" w:space="0" w:color="000000"/>
              <w:right w:val="single" w:sz="4" w:space="0" w:color="000000"/>
            </w:tcBorders>
            <w:tcMar>
              <w:top w:w="38" w:type="dxa"/>
              <w:left w:w="38" w:type="dxa"/>
              <w:bottom w:w="38" w:type="dxa"/>
              <w:right w:w="38" w:type="dxa"/>
            </w:tcMar>
            <w:vAlign w:val="center"/>
            <w:hideMark/>
          </w:tcPr>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2011年9月青铜雕塑“重构”由《雕塑》杂志社收藏，藏品号00128；</w:t>
            </w:r>
          </w:p>
          <w:p w:rsid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2014年8月青铜雕塑“问道”被位于台湾101大楼的中华艺术馆收藏；</w:t>
            </w:r>
          </w:p>
          <w:p w:rsidR="00E3771D" w:rsidRPr="00E3771D" w:rsidRDefault="00E3771D" w:rsidP="00E3771D">
            <w:pPr>
              <w:widowControl/>
              <w:snapToGrid w:val="0"/>
              <w:spacing w:line="240" w:lineRule="auto"/>
              <w:jc w:val="left"/>
              <w:rPr>
                <w:rFonts w:ascii="Simsun" w:eastAsia="宋体" w:hAnsi="Simsun" w:cs="宋体"/>
                <w:b/>
                <w:bCs/>
                <w:color w:val="000000"/>
                <w:kern w:val="0"/>
                <w:sz w:val="18"/>
              </w:rPr>
            </w:pPr>
            <w:r w:rsidRPr="00E3771D">
              <w:rPr>
                <w:rFonts w:ascii="宋体" w:eastAsia="宋体" w:cs="宋体"/>
                <w:kern w:val="0"/>
                <w:sz w:val="15"/>
                <w:szCs w:val="15"/>
              </w:rPr>
              <w:t>2016年5月青铜雕塑“缪良”被中国工业博物馆收藏。</w:t>
            </w:r>
          </w:p>
        </w:tc>
      </w:tr>
      <w:tr w:rsidR="00E3771D" w:rsidRPr="00E3771D" w:rsidTr="00E3771D">
        <w:trPr>
          <w:trHeight w:val="199"/>
          <w:tblCellSpacing w:w="0" w:type="dxa"/>
          <w:jc w:val="center"/>
        </w:trPr>
        <w:tc>
          <w:tcPr>
            <w:tcW w:w="0" w:type="auto"/>
            <w:gridSpan w:val="7"/>
            <w:tcBorders>
              <w:top w:val="single" w:sz="4" w:space="0" w:color="000000"/>
              <w:left w:val="single" w:sz="4" w:space="0" w:color="000000"/>
              <w:righ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b/>
                <w:bCs/>
                <w:kern w:val="0"/>
                <w:sz w:val="18"/>
              </w:rPr>
              <w:t>参加社会公益活动情况</w:t>
            </w:r>
          </w:p>
        </w:tc>
      </w:tr>
      <w:tr w:rsidR="00E3771D" w:rsidRPr="00E3771D" w:rsidTr="00E3771D">
        <w:trPr>
          <w:trHeight w:val="199"/>
          <w:tblCellSpacing w:w="0" w:type="dxa"/>
          <w:jc w:val="center"/>
        </w:trPr>
        <w:tc>
          <w:tcPr>
            <w:tcW w:w="0" w:type="auto"/>
            <w:gridSpan w:val="7"/>
            <w:tcBorders>
              <w:top w:val="single" w:sz="4" w:space="0" w:color="000000"/>
              <w:left w:val="single" w:sz="4" w:space="0" w:color="000000"/>
              <w:righ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5"/>
                <w:szCs w:val="15"/>
              </w:rPr>
            </w:pPr>
            <w:r w:rsidRPr="00E3771D">
              <w:rPr>
                <w:rFonts w:ascii="宋体" w:eastAsia="宋体" w:cs="宋体"/>
                <w:kern w:val="0"/>
                <w:sz w:val="15"/>
                <w:szCs w:val="15"/>
              </w:rPr>
              <w:t>蔡杰</w:t>
            </w:r>
          </w:p>
        </w:tc>
      </w:tr>
    </w:tbl>
    <w:p w:rsidR="00E3771D" w:rsidRPr="00E3771D" w:rsidRDefault="00E3771D" w:rsidP="00E3771D">
      <w:pPr>
        <w:widowControl/>
        <w:snapToGrid w:val="0"/>
        <w:spacing w:line="240" w:lineRule="auto"/>
        <w:jc w:val="left"/>
        <w:rPr>
          <w:rFonts w:ascii="宋体" w:eastAsia="宋体" w:cs="宋体"/>
          <w:vanish/>
          <w:kern w:val="0"/>
          <w:sz w:val="24"/>
          <w:szCs w:val="24"/>
        </w:rPr>
      </w:pPr>
    </w:p>
    <w:tbl>
      <w:tblPr>
        <w:tblW w:w="9867" w:type="dxa"/>
        <w:jc w:val="center"/>
        <w:tblCellSpacing w:w="0" w:type="dxa"/>
        <w:tblBorders>
          <w:bottom w:val="single" w:sz="4" w:space="0" w:color="000000"/>
          <w:right w:val="single" w:sz="4" w:space="0" w:color="000000"/>
        </w:tblBorders>
        <w:tblCellMar>
          <w:left w:w="0" w:type="dxa"/>
          <w:right w:w="0" w:type="dxa"/>
        </w:tblCellMar>
        <w:tblLook w:val="04A0"/>
      </w:tblPr>
      <w:tblGrid>
        <w:gridCol w:w="973"/>
        <w:gridCol w:w="538"/>
        <w:gridCol w:w="538"/>
        <w:gridCol w:w="1189"/>
        <w:gridCol w:w="6629"/>
      </w:tblGrid>
      <w:tr w:rsidR="00E3771D" w:rsidRPr="00E3771D" w:rsidTr="00E3771D">
        <w:trPr>
          <w:trHeight w:val="136"/>
          <w:tblCellSpacing w:w="0" w:type="dxa"/>
          <w:jc w:val="center"/>
        </w:trPr>
        <w:tc>
          <w:tcPr>
            <w:tcW w:w="9867" w:type="dxa"/>
            <w:gridSpan w:val="5"/>
            <w:tcBorders>
              <w:top w:val="single" w:sz="2"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b/>
                <w:bCs/>
                <w:kern w:val="0"/>
                <w:sz w:val="18"/>
              </w:rPr>
              <w:t>获得地、市级以上工艺美术大师的艺徒信息</w:t>
            </w:r>
          </w:p>
        </w:tc>
      </w:tr>
      <w:tr w:rsidR="00E3771D" w:rsidRPr="00E3771D" w:rsidTr="00E3771D">
        <w:trPr>
          <w:trHeight w:val="235"/>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姓名</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性别</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年龄</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专业方向</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center"/>
              <w:rPr>
                <w:rFonts w:ascii="宋体" w:eastAsia="宋体" w:cs="宋体"/>
                <w:kern w:val="0"/>
                <w:sz w:val="18"/>
                <w:szCs w:val="18"/>
              </w:rPr>
            </w:pPr>
            <w:r w:rsidRPr="00E3771D">
              <w:rPr>
                <w:rFonts w:ascii="宋体" w:eastAsia="宋体" w:cs="宋体"/>
                <w:kern w:val="0"/>
                <w:sz w:val="18"/>
                <w:szCs w:val="18"/>
              </w:rPr>
              <w:t>荣誉称号全称</w:t>
            </w:r>
          </w:p>
        </w:tc>
      </w:tr>
      <w:tr w:rsidR="00E3771D" w:rsidRPr="00E3771D" w:rsidTr="00E3771D">
        <w:trPr>
          <w:trHeight w:val="211"/>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蔡杰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男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46 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陶艺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潍坊市工艺美术大师、山东省工艺美术名人、山东省工艺美术大师 </w:t>
            </w:r>
          </w:p>
        </w:tc>
      </w:tr>
      <w:tr w:rsidR="00E3771D" w:rsidRPr="00E3771D" w:rsidTr="00E3771D">
        <w:trPr>
          <w:trHeight w:val="159"/>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李志远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男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44 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工艺雕塑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潍坊市工艺美术大师、中级工艺美术师 </w:t>
            </w:r>
          </w:p>
        </w:tc>
      </w:tr>
      <w:tr w:rsidR="00E3771D" w:rsidRPr="00E3771D" w:rsidTr="00E3771D">
        <w:trPr>
          <w:trHeight w:val="277"/>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付东刚</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男</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41</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工艺雕塑</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潍坊市工艺美术大师、中级工艺美术师</w:t>
            </w:r>
          </w:p>
        </w:tc>
      </w:tr>
      <w:tr w:rsidR="00E3771D" w:rsidRPr="00E3771D" w:rsidTr="00E3771D">
        <w:trPr>
          <w:trHeight w:val="171"/>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宋体" w:eastAsia="宋体" w:cs="宋体"/>
                <w:kern w:val="0"/>
                <w:sz w:val="18"/>
                <w:szCs w:val="18"/>
              </w:rPr>
              <w:t>男</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r>
      <w:tr w:rsidR="00E3771D" w:rsidRPr="00E3771D" w:rsidTr="00E3771D">
        <w:trPr>
          <w:trHeight w:val="22"/>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r w:rsidRPr="00E3771D">
              <w:rPr>
                <w:rFonts w:ascii="Simsun" w:eastAsia="宋体" w:hAnsi="Simsun" w:cs="宋体"/>
                <w:color w:val="000000"/>
                <w:kern w:val="0"/>
                <w:sz w:val="18"/>
                <w:szCs w:val="18"/>
              </w:rPr>
              <w:t>男</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E3771D" w:rsidRPr="00E3771D" w:rsidRDefault="00E3771D" w:rsidP="00E3771D">
            <w:pPr>
              <w:widowControl/>
              <w:snapToGrid w:val="0"/>
              <w:spacing w:line="240" w:lineRule="auto"/>
              <w:jc w:val="left"/>
              <w:rPr>
                <w:rFonts w:ascii="宋体" w:eastAsia="宋体" w:cs="宋体"/>
                <w:kern w:val="0"/>
                <w:sz w:val="18"/>
                <w:szCs w:val="18"/>
              </w:rPr>
            </w:pPr>
          </w:p>
        </w:tc>
      </w:tr>
    </w:tbl>
    <w:p w:rsidR="0046046D" w:rsidRDefault="0046046D"/>
    <w:tbl>
      <w:tblPr>
        <w:tblW w:w="9867" w:type="dxa"/>
        <w:jc w:val="center"/>
        <w:tblCellSpacing w:w="0" w:type="dxa"/>
        <w:tblBorders>
          <w:bottom w:val="single" w:sz="4" w:space="0" w:color="000000"/>
          <w:right w:val="single" w:sz="4" w:space="0" w:color="000000"/>
        </w:tblBorders>
        <w:tblCellMar>
          <w:left w:w="0" w:type="dxa"/>
          <w:right w:w="0" w:type="dxa"/>
        </w:tblCellMar>
        <w:tblLook w:val="04A0"/>
      </w:tblPr>
      <w:tblGrid>
        <w:gridCol w:w="1018"/>
        <w:gridCol w:w="1718"/>
        <w:gridCol w:w="1017"/>
        <w:gridCol w:w="1946"/>
        <w:gridCol w:w="1017"/>
        <w:gridCol w:w="1429"/>
        <w:gridCol w:w="1722"/>
      </w:tblGrid>
      <w:tr w:rsidR="0046046D" w:rsidRPr="0046046D" w:rsidTr="0046046D">
        <w:trPr>
          <w:trHeight w:val="438"/>
          <w:tblCellSpacing w:w="0" w:type="dxa"/>
          <w:jc w:val="center"/>
        </w:trPr>
        <w:tc>
          <w:tcPr>
            <w:tcW w:w="1078" w:type="dxa"/>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lastRenderedPageBreak/>
              <w:br w:type="page"/>
            </w:r>
            <w:r w:rsidRPr="0046046D">
              <w:rPr>
                <w:rFonts w:ascii="宋体" w:eastAsia="宋体" w:cs="宋体"/>
                <w:kern w:val="0"/>
                <w:sz w:val="18"/>
                <w:szCs w:val="18"/>
              </w:rPr>
              <w:t>姓　　名</w:t>
            </w:r>
          </w:p>
        </w:tc>
        <w:tc>
          <w:tcPr>
            <w:tcW w:w="1622" w:type="dxa"/>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刘光宝 </w:t>
            </w:r>
          </w:p>
        </w:tc>
        <w:tc>
          <w:tcPr>
            <w:tcW w:w="1077" w:type="dxa"/>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性　　别</w:t>
            </w:r>
          </w:p>
        </w:tc>
        <w:tc>
          <w:tcPr>
            <w:tcW w:w="1834" w:type="dxa"/>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男 </w:t>
            </w:r>
          </w:p>
        </w:tc>
        <w:tc>
          <w:tcPr>
            <w:tcW w:w="1077" w:type="dxa"/>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出生日期</w:t>
            </w:r>
          </w:p>
        </w:tc>
        <w:tc>
          <w:tcPr>
            <w:tcW w:w="1450" w:type="dxa"/>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1955-03-20 </w:t>
            </w:r>
          </w:p>
        </w:tc>
        <w:tc>
          <w:tcPr>
            <w:tcW w:w="1729" w:type="dxa"/>
            <w:vMerge w:val="restart"/>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Pr>
                <w:rFonts w:ascii="宋体" w:eastAsia="宋体" w:cs="宋体"/>
                <w:noProof/>
                <w:kern w:val="0"/>
                <w:sz w:val="18"/>
                <w:szCs w:val="18"/>
              </w:rPr>
              <w:drawing>
                <wp:inline distT="0" distB="0" distL="0" distR="0">
                  <wp:extent cx="954405" cy="1288415"/>
                  <wp:effectExtent l="19050" t="0" r="0" b="0"/>
                  <wp:docPr id="6" name="图片 6" descr="http://www.cnaca.org/ps/dc/pb/files/201669666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naca.org/ps/dc/pb/files/201669666206.jpg"/>
                          <pic:cNvPicPr>
                            <a:picLocks noChangeAspect="1" noChangeArrowheads="1"/>
                          </pic:cNvPicPr>
                        </pic:nvPicPr>
                        <pic:blipFill>
                          <a:blip r:embed="rId23" cstate="print"/>
                          <a:srcRect/>
                          <a:stretch>
                            <a:fillRect/>
                          </a:stretch>
                        </pic:blipFill>
                        <pic:spPr bwMode="auto">
                          <a:xfrm>
                            <a:off x="0" y="0"/>
                            <a:ext cx="954405" cy="1288415"/>
                          </a:xfrm>
                          <a:prstGeom prst="rect">
                            <a:avLst/>
                          </a:prstGeom>
                          <a:noFill/>
                          <a:ln w="9525">
                            <a:noFill/>
                            <a:miter lim="800000"/>
                            <a:headEnd/>
                            <a:tailEnd/>
                          </a:ln>
                        </pic:spPr>
                      </pic:pic>
                    </a:graphicData>
                  </a:graphic>
                </wp:inline>
              </w:drawing>
            </w:r>
          </w:p>
        </w:tc>
      </w:tr>
      <w:tr w:rsidR="0046046D" w:rsidRPr="0046046D" w:rsidTr="0046046D">
        <w:trPr>
          <w:trHeight w:val="438"/>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籍　　贯</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山东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出 生 地</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临朐县城关街道纸坊村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民　　族</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汉族 </w:t>
            </w:r>
          </w:p>
        </w:tc>
        <w:tc>
          <w:tcPr>
            <w:tcW w:w="0" w:type="auto"/>
            <w:vMerge/>
            <w:tcBorders>
              <w:top w:val="single" w:sz="4" w:space="0" w:color="000000"/>
              <w:left w:val="single" w:sz="4" w:space="0" w:color="000000"/>
            </w:tcBorders>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r>
      <w:tr w:rsidR="0046046D" w:rsidRPr="0046046D" w:rsidTr="0046046D">
        <w:trPr>
          <w:trHeight w:val="438"/>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学　　历</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初中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所学专业</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文学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学　　位</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无 </w:t>
            </w:r>
          </w:p>
        </w:tc>
        <w:tc>
          <w:tcPr>
            <w:tcW w:w="0" w:type="auto"/>
            <w:vMerge/>
            <w:tcBorders>
              <w:top w:val="single" w:sz="4" w:space="0" w:color="000000"/>
              <w:left w:val="single" w:sz="4" w:space="0" w:color="000000"/>
            </w:tcBorders>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r>
      <w:tr w:rsidR="0046046D" w:rsidRPr="0046046D" w:rsidTr="0046046D">
        <w:trPr>
          <w:trHeight w:val="438"/>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工作单位</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ind w:rightChars="-21" w:right="-67"/>
              <w:jc w:val="left"/>
              <w:rPr>
                <w:rFonts w:ascii="宋体" w:eastAsia="宋体" w:cs="宋体"/>
                <w:kern w:val="0"/>
                <w:sz w:val="18"/>
                <w:szCs w:val="18"/>
              </w:rPr>
            </w:pPr>
            <w:r w:rsidRPr="0046046D">
              <w:rPr>
                <w:rFonts w:ascii="宋体" w:eastAsia="宋体" w:cs="宋体"/>
                <w:kern w:val="0"/>
                <w:sz w:val="18"/>
                <w:szCs w:val="18"/>
              </w:rPr>
              <w:t>临朐县醉艺斋工作室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职　　称</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山东省工艺美术大师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政治面目</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群众 </w:t>
            </w:r>
          </w:p>
        </w:tc>
        <w:tc>
          <w:tcPr>
            <w:tcW w:w="0" w:type="auto"/>
            <w:vMerge/>
            <w:tcBorders>
              <w:top w:val="single" w:sz="4" w:space="0" w:color="000000"/>
              <w:left w:val="single" w:sz="4" w:space="0" w:color="000000"/>
            </w:tcBorders>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r>
    </w:tbl>
    <w:p w:rsidR="0046046D" w:rsidRPr="0046046D" w:rsidRDefault="0046046D" w:rsidP="0046046D">
      <w:pPr>
        <w:widowControl/>
        <w:snapToGrid w:val="0"/>
        <w:spacing w:line="240" w:lineRule="auto"/>
        <w:jc w:val="left"/>
        <w:rPr>
          <w:rFonts w:ascii="宋体" w:eastAsia="宋体" w:cs="宋体"/>
          <w:vanish/>
          <w:kern w:val="0"/>
          <w:sz w:val="24"/>
          <w:szCs w:val="24"/>
        </w:rPr>
      </w:pPr>
    </w:p>
    <w:tbl>
      <w:tblPr>
        <w:tblW w:w="9867" w:type="dxa"/>
        <w:jc w:val="center"/>
        <w:tblCellSpacing w:w="0" w:type="dxa"/>
        <w:tblBorders>
          <w:bottom w:val="single" w:sz="4" w:space="0" w:color="000000"/>
          <w:right w:val="single" w:sz="4" w:space="0" w:color="000000"/>
        </w:tblBorders>
        <w:tblCellMar>
          <w:left w:w="0" w:type="dxa"/>
          <w:right w:w="0" w:type="dxa"/>
        </w:tblCellMar>
        <w:tblLook w:val="04A0"/>
      </w:tblPr>
      <w:tblGrid>
        <w:gridCol w:w="1926"/>
        <w:gridCol w:w="1804"/>
        <w:gridCol w:w="839"/>
        <w:gridCol w:w="1080"/>
        <w:gridCol w:w="1321"/>
        <w:gridCol w:w="1080"/>
        <w:gridCol w:w="1817"/>
      </w:tblGrid>
      <w:tr w:rsidR="0046046D" w:rsidRPr="0046046D" w:rsidTr="0046046D">
        <w:trPr>
          <w:trHeight w:val="280"/>
          <w:tblCellSpacing w:w="0" w:type="dxa"/>
          <w:jc w:val="center"/>
        </w:trPr>
        <w:tc>
          <w:tcPr>
            <w:tcW w:w="9867" w:type="dxa"/>
            <w:gridSpan w:val="7"/>
            <w:tcBorders>
              <w:top w:val="single" w:sz="2"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sidRPr="0046046D">
              <w:rPr>
                <w:rFonts w:ascii="宋体" w:eastAsia="宋体" w:cs="宋体"/>
                <w:b/>
                <w:bCs/>
                <w:kern w:val="0"/>
                <w:sz w:val="18"/>
              </w:rPr>
              <w:t>学习简历</w:t>
            </w:r>
          </w:p>
        </w:tc>
      </w:tr>
      <w:tr w:rsidR="0046046D" w:rsidRPr="0046046D" w:rsidTr="0046046D">
        <w:trPr>
          <w:trHeight w:val="54"/>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sidRPr="0046046D">
              <w:rPr>
                <w:rFonts w:ascii="宋体" w:eastAsia="宋体" w:cs="宋体"/>
                <w:kern w:val="0"/>
                <w:sz w:val="18"/>
                <w:szCs w:val="18"/>
              </w:rPr>
              <w:t>年月至年月</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sidRPr="0046046D">
              <w:rPr>
                <w:rFonts w:ascii="宋体" w:eastAsia="宋体" w:cs="宋体"/>
                <w:kern w:val="0"/>
                <w:sz w:val="18"/>
                <w:szCs w:val="18"/>
              </w:rPr>
              <w:t>何校</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sidRPr="0046046D">
              <w:rPr>
                <w:rFonts w:ascii="宋体" w:eastAsia="宋体" w:cs="宋体"/>
                <w:kern w:val="0"/>
                <w:sz w:val="18"/>
                <w:szCs w:val="18"/>
              </w:rPr>
              <w:t>何专业</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sidRPr="0046046D">
              <w:rPr>
                <w:rFonts w:ascii="宋体" w:eastAsia="宋体" w:cs="宋体"/>
                <w:kern w:val="0"/>
                <w:sz w:val="18"/>
                <w:szCs w:val="18"/>
              </w:rPr>
              <w:t>师从何人</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sidRPr="0046046D">
              <w:rPr>
                <w:rFonts w:ascii="宋体" w:eastAsia="宋体" w:cs="宋体"/>
                <w:kern w:val="0"/>
                <w:sz w:val="18"/>
                <w:szCs w:val="18"/>
              </w:rPr>
              <w:t>毕（结）业</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sidRPr="0046046D">
              <w:rPr>
                <w:rFonts w:ascii="宋体" w:eastAsia="宋体" w:cs="宋体"/>
                <w:kern w:val="0"/>
                <w:sz w:val="18"/>
                <w:szCs w:val="18"/>
              </w:rPr>
              <w:t>证明人</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sidRPr="0046046D">
              <w:rPr>
                <w:rFonts w:ascii="宋体" w:eastAsia="宋体" w:cs="宋体"/>
                <w:kern w:val="0"/>
                <w:sz w:val="18"/>
                <w:szCs w:val="18"/>
              </w:rPr>
              <w:t>关系</w:t>
            </w:r>
          </w:p>
        </w:tc>
      </w:tr>
      <w:tr w:rsidR="0046046D" w:rsidRPr="0046046D" w:rsidTr="0046046D">
        <w:trPr>
          <w:trHeight w:val="22"/>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1963-6至1968-7</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纸坊小学学习</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无</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无</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毕业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吕木兰</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师生</w:t>
            </w:r>
          </w:p>
        </w:tc>
      </w:tr>
      <w:tr w:rsidR="0046046D" w:rsidRPr="0046046D" w:rsidTr="0046046D">
        <w:trPr>
          <w:trHeight w:val="22"/>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1968-8至1972-7</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纸坊联中学习</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毕业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尹文护</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师生</w:t>
            </w:r>
          </w:p>
        </w:tc>
      </w:tr>
      <w:tr w:rsidR="0046046D" w:rsidRPr="0046046D" w:rsidTr="0046046D">
        <w:trPr>
          <w:trHeight w:val="81"/>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0-0至0-0</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毕业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r>
      <w:tr w:rsidR="0046046D" w:rsidRPr="0046046D" w:rsidTr="0046046D">
        <w:trPr>
          <w:trHeight w:val="58"/>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0-0至0-0</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毕业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r>
      <w:tr w:rsidR="0046046D" w:rsidRPr="0046046D" w:rsidTr="0046046D">
        <w:trPr>
          <w:trHeight w:val="161"/>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sidRPr="0046046D">
              <w:rPr>
                <w:rFonts w:ascii="宋体" w:eastAsia="宋体" w:cs="宋体"/>
                <w:b/>
                <w:bCs/>
                <w:kern w:val="0"/>
                <w:sz w:val="18"/>
              </w:rPr>
              <w:t>工作简历</w:t>
            </w:r>
          </w:p>
        </w:tc>
      </w:tr>
      <w:tr w:rsidR="0046046D" w:rsidRPr="0046046D" w:rsidTr="0046046D">
        <w:trPr>
          <w:trHeight w:val="123"/>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sidRPr="0046046D">
              <w:rPr>
                <w:rFonts w:ascii="宋体" w:eastAsia="宋体" w:cs="宋体"/>
                <w:kern w:val="0"/>
                <w:sz w:val="18"/>
                <w:szCs w:val="18"/>
              </w:rPr>
              <w:t>年月至年月</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sidRPr="0046046D">
              <w:rPr>
                <w:rFonts w:ascii="宋体" w:eastAsia="宋体" w:cs="宋体"/>
                <w:kern w:val="0"/>
                <w:sz w:val="18"/>
                <w:szCs w:val="18"/>
              </w:rPr>
              <w:t>何地</w:t>
            </w: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sidRPr="0046046D">
              <w:rPr>
                <w:rFonts w:ascii="宋体" w:eastAsia="宋体" w:cs="宋体"/>
                <w:kern w:val="0"/>
                <w:sz w:val="18"/>
                <w:szCs w:val="18"/>
              </w:rPr>
              <w:t>何单位</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sidRPr="0046046D">
              <w:rPr>
                <w:rFonts w:ascii="宋体" w:eastAsia="宋体" w:cs="宋体"/>
                <w:kern w:val="0"/>
                <w:sz w:val="18"/>
                <w:szCs w:val="18"/>
              </w:rPr>
              <w:t>从事何工作</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sidRPr="0046046D">
              <w:rPr>
                <w:rFonts w:ascii="宋体" w:eastAsia="宋体" w:cs="宋体"/>
                <w:kern w:val="0"/>
                <w:sz w:val="18"/>
                <w:szCs w:val="18"/>
              </w:rPr>
              <w:t>证明人</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宋体" w:eastAsia="宋体" w:cs="宋体"/>
                <w:kern w:val="0"/>
                <w:sz w:val="18"/>
                <w:szCs w:val="18"/>
              </w:rPr>
            </w:pPr>
            <w:r w:rsidRPr="0046046D">
              <w:rPr>
                <w:rFonts w:ascii="宋体" w:eastAsia="宋体" w:cs="宋体"/>
                <w:kern w:val="0"/>
                <w:sz w:val="18"/>
                <w:szCs w:val="18"/>
              </w:rPr>
              <w:t>关系</w:t>
            </w:r>
          </w:p>
        </w:tc>
      </w:tr>
      <w:tr w:rsidR="0046046D" w:rsidRPr="0046046D" w:rsidTr="0046046D">
        <w:trPr>
          <w:trHeight w:val="22"/>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1980-1至1992-3</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临朐县城 </w:t>
            </w: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临朐县工艺品厂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木雕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孟庆时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厂长 </w:t>
            </w:r>
          </w:p>
        </w:tc>
      </w:tr>
      <w:tr w:rsidR="0046046D" w:rsidRPr="0046046D" w:rsidTr="0046046D">
        <w:trPr>
          <w:trHeight w:val="22"/>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1992-4至2016-6</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临朐县纸坊村 </w:t>
            </w: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临朐县醉艺斋工作室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木雕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刘冠良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村党总支书记 </w:t>
            </w:r>
          </w:p>
        </w:tc>
      </w:tr>
      <w:tr w:rsidR="0046046D" w:rsidRPr="0046046D" w:rsidTr="0046046D">
        <w:trPr>
          <w:trHeight w:val="22"/>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0-0至0-0</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r>
      <w:tr w:rsidR="0046046D" w:rsidRPr="0046046D" w:rsidTr="0046046D">
        <w:trPr>
          <w:trHeight w:val="269"/>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8"/>
                <w:szCs w:val="18"/>
              </w:rPr>
              <w:t>0-0至0-0</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p>
        </w:tc>
      </w:tr>
      <w:tr w:rsidR="0046046D" w:rsidRPr="0046046D" w:rsidTr="00892CCA">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Simsun" w:eastAsia="宋体" w:hAnsi="Simsun" w:cs="宋体"/>
                <w:b/>
                <w:bCs/>
                <w:color w:val="000000"/>
                <w:kern w:val="0"/>
                <w:sz w:val="18"/>
              </w:rPr>
              <w:t>何年何月至何年何月参加过何部门组织的何种传统工艺美术理论学习或业务培训</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5"/>
                <w:szCs w:val="15"/>
              </w:rPr>
              <w:t>无</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Simsun" w:eastAsia="宋体" w:hAnsi="Simsun" w:cs="宋体"/>
                <w:b/>
                <w:bCs/>
                <w:color w:val="000000"/>
                <w:kern w:val="0"/>
                <w:sz w:val="18"/>
              </w:rPr>
              <w:t>何时、何地由何部门授予省级工艺美术大师称号、专业技术职称</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5"/>
                <w:szCs w:val="15"/>
              </w:rPr>
              <w:t>2011年7月，《清明上河图》获“宜景宜人杯”山东省工艺美术精品奖金奖。</w:t>
            </w:r>
            <w:r w:rsidRPr="0046046D">
              <w:rPr>
                <w:rFonts w:ascii="宋体" w:eastAsia="宋体" w:cs="宋体"/>
                <w:kern w:val="0"/>
                <w:sz w:val="15"/>
                <w:szCs w:val="15"/>
              </w:rPr>
              <w:br/>
              <w:t>2012年10月，第四届《香山九老秋兴图》获“宜景宜人杯”山东省工艺美术精品奖金奖。</w:t>
            </w:r>
            <w:r w:rsidRPr="0046046D">
              <w:rPr>
                <w:rFonts w:ascii="宋体" w:eastAsia="宋体" w:cs="宋体"/>
                <w:kern w:val="0"/>
                <w:sz w:val="15"/>
                <w:szCs w:val="15"/>
              </w:rPr>
              <w:br/>
              <w:t>2013年10月，第五届《神游万里》获“神龙杯”山东省工艺美术设计创新奖金奖。</w:t>
            </w:r>
            <w:r w:rsidRPr="0046046D">
              <w:rPr>
                <w:rFonts w:ascii="宋体" w:eastAsia="宋体" w:cs="宋体"/>
                <w:kern w:val="0"/>
                <w:sz w:val="15"/>
                <w:szCs w:val="15"/>
              </w:rPr>
              <w:br/>
              <w:t>2013年10月，第五届《云游四海》获“宜景宜人杯”山东省工艺美术精品奖银奖。</w:t>
            </w:r>
            <w:r w:rsidRPr="0046046D">
              <w:rPr>
                <w:rFonts w:ascii="宋体" w:eastAsia="宋体" w:cs="宋体"/>
                <w:kern w:val="0"/>
                <w:sz w:val="15"/>
                <w:szCs w:val="15"/>
              </w:rPr>
              <w:br/>
              <w:t>2014年10月，《八仙祝寿》荣获“花冠杯”山东省工艺美术精品奖金奖</w:t>
            </w:r>
            <w:r w:rsidRPr="0046046D">
              <w:rPr>
                <w:rFonts w:ascii="宋体" w:eastAsia="宋体" w:cs="宋体"/>
                <w:kern w:val="0"/>
                <w:sz w:val="15"/>
                <w:szCs w:val="15"/>
              </w:rPr>
              <w:br/>
              <w:t>2015年11月，《报春》在第十六届中国工艺美术大师作品获得2015“百花杯”中国工艺美术铜奖。</w:t>
            </w:r>
            <w:r w:rsidRPr="0046046D">
              <w:rPr>
                <w:rFonts w:ascii="宋体" w:eastAsia="宋体" w:cs="宋体"/>
                <w:kern w:val="0"/>
                <w:sz w:val="15"/>
                <w:szCs w:val="15"/>
              </w:rPr>
              <w:br/>
              <w:t>2016年5月，木雕《报春》荣获2016年中国工艺美术“百花奖”银奖。 </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Simsun" w:eastAsia="宋体" w:hAnsi="Simsun" w:cs="宋体"/>
                <w:b/>
                <w:bCs/>
                <w:color w:val="000000"/>
                <w:kern w:val="0"/>
                <w:sz w:val="18"/>
              </w:rPr>
              <w:t>是何级别非遗传承人</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5"/>
                <w:szCs w:val="15"/>
              </w:rPr>
              <w:t>是地市级红木雕刻技艺传承人。</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Simsun" w:eastAsia="宋体" w:hAnsi="Simsun" w:cs="宋体"/>
                <w:b/>
                <w:bCs/>
                <w:color w:val="000000"/>
                <w:kern w:val="0"/>
                <w:sz w:val="18"/>
              </w:rPr>
              <w:t>懂何种外国语言，熟练程度如何</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8"/>
                <w:szCs w:val="18"/>
              </w:rPr>
            </w:pPr>
            <w:r w:rsidRPr="0046046D">
              <w:rPr>
                <w:rFonts w:ascii="宋体" w:eastAsia="宋体" w:cs="宋体"/>
                <w:kern w:val="0"/>
                <w:sz w:val="15"/>
                <w:szCs w:val="15"/>
              </w:rPr>
              <w:t>无。</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其他荣誉称号获得情况</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宋体" w:eastAsia="宋体" w:cs="宋体"/>
                <w:kern w:val="0"/>
                <w:sz w:val="15"/>
                <w:szCs w:val="15"/>
              </w:rPr>
              <w:t>2010年4月，授予刘光宝同志“潍坊市首批民间艺术大师”荣誉称号。</w:t>
            </w:r>
            <w:r w:rsidRPr="0046046D">
              <w:rPr>
                <w:rFonts w:ascii="宋体" w:eastAsia="宋体" w:cs="宋体"/>
                <w:kern w:val="0"/>
                <w:sz w:val="15"/>
                <w:szCs w:val="15"/>
              </w:rPr>
              <w:br/>
              <w:t>2011年4月，刘光宝同志经第三届潍坊市工艺美术大师评审委员会评审通过，授予“潍坊市工艺美术大师”荣誉称号。</w:t>
            </w:r>
            <w:r w:rsidRPr="0046046D">
              <w:rPr>
                <w:rFonts w:ascii="宋体" w:eastAsia="宋体" w:cs="宋体"/>
                <w:kern w:val="0"/>
                <w:sz w:val="15"/>
                <w:szCs w:val="15"/>
              </w:rPr>
              <w:br/>
              <w:t>2015年4月，刘光宝同志获潍坊市工艺美术木雕界“领军人物”荣誉称号。</w:t>
            </w:r>
            <w:r w:rsidRPr="0046046D">
              <w:rPr>
                <w:rFonts w:ascii="宋体" w:eastAsia="宋体" w:cs="宋体"/>
                <w:kern w:val="0"/>
                <w:sz w:val="15"/>
                <w:szCs w:val="15"/>
              </w:rPr>
              <w:br/>
              <w:t>2013年1月，经首届山东省工艺美术名人评审授予刘光宝同志由山东省工艺美术名人荣誉称号。</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本人作品在国家和省级行业组织举办的评比和比赛活动中获奖情况</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宋体" w:eastAsia="宋体" w:cs="宋体"/>
                <w:kern w:val="0"/>
                <w:sz w:val="15"/>
                <w:szCs w:val="15"/>
              </w:rPr>
              <w:t>2015年12月，荣获“十二五”山东省工艺美术行业技艺文化传承优秀奖。</w:t>
            </w:r>
            <w:r w:rsidRPr="0046046D">
              <w:rPr>
                <w:rFonts w:ascii="宋体" w:eastAsia="宋体" w:cs="宋体"/>
                <w:kern w:val="0"/>
                <w:sz w:val="15"/>
                <w:szCs w:val="15"/>
              </w:rPr>
              <w:br/>
              <w:t>2016年6月，刘光宝同志被评为潍水文化生态保护实验区2015年度非物质文化遗产保护模范传承人。</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何时、何地参加过何种社会团体、担任过何职务</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宋体" w:eastAsia="宋体" w:cs="宋体"/>
                <w:kern w:val="0"/>
                <w:sz w:val="15"/>
                <w:szCs w:val="15"/>
              </w:rPr>
              <w:t>无。</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何时、何地、何原因受过何种奖励或处分</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宋体" w:eastAsia="宋体" w:cs="宋体"/>
                <w:kern w:val="0"/>
                <w:sz w:val="15"/>
                <w:szCs w:val="15"/>
              </w:rPr>
              <w:t>民艺作品《清明上河图》荣获潍坊市第一届“风筝都文化奖”优秀文化作品奖。</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擅长何种传统工艺美术技艺及传承情况，有何业绩，有何创新发明、研究成果</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宋体" w:eastAsia="宋体" w:cs="宋体"/>
                <w:kern w:val="0"/>
                <w:sz w:val="15"/>
                <w:szCs w:val="15"/>
              </w:rPr>
              <w:lastRenderedPageBreak/>
              <w:t>擅长木雕、立雕、浮雕、透雕等传统工艺美术技艺。 </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曾经出版的著作和发表的论文</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宋体" w:eastAsia="宋体" w:cs="宋体"/>
                <w:kern w:val="0"/>
                <w:sz w:val="15"/>
                <w:szCs w:val="15"/>
              </w:rPr>
              <w:t>无。</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作品被博物馆收藏情况</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宋体" w:eastAsia="宋体" w:cs="宋体"/>
                <w:kern w:val="0"/>
                <w:sz w:val="15"/>
                <w:szCs w:val="15"/>
              </w:rPr>
              <w:t>无。</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参加社会公益活动情况</w:t>
            </w:r>
          </w:p>
        </w:tc>
      </w:tr>
      <w:tr w:rsidR="0046046D" w:rsidRPr="0046046D" w:rsidTr="00886366">
        <w:trPr>
          <w:trHeight w:val="269"/>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b/>
                <w:bCs/>
                <w:color w:val="000000"/>
                <w:kern w:val="0"/>
                <w:sz w:val="18"/>
              </w:rPr>
            </w:pPr>
            <w:r w:rsidRPr="0046046D">
              <w:rPr>
                <w:rFonts w:ascii="宋体" w:eastAsia="宋体" w:cs="宋体"/>
                <w:kern w:val="0"/>
                <w:sz w:val="15"/>
                <w:szCs w:val="15"/>
              </w:rPr>
              <w:t>马世清</w:t>
            </w:r>
          </w:p>
        </w:tc>
      </w:tr>
    </w:tbl>
    <w:p w:rsidR="0046046D" w:rsidRPr="0046046D" w:rsidRDefault="0046046D" w:rsidP="0046046D">
      <w:pPr>
        <w:widowControl/>
        <w:snapToGrid w:val="0"/>
        <w:spacing w:line="240" w:lineRule="auto"/>
        <w:jc w:val="left"/>
        <w:rPr>
          <w:rFonts w:ascii="宋体" w:eastAsia="宋体" w:cs="宋体"/>
          <w:vanish/>
          <w:kern w:val="0"/>
          <w:sz w:val="24"/>
          <w:szCs w:val="24"/>
        </w:rPr>
      </w:pPr>
    </w:p>
    <w:tbl>
      <w:tblPr>
        <w:tblW w:w="9867" w:type="dxa"/>
        <w:jc w:val="center"/>
        <w:tblCellSpacing w:w="0" w:type="dxa"/>
        <w:tblBorders>
          <w:bottom w:val="single" w:sz="4" w:space="0" w:color="000000"/>
          <w:right w:val="single" w:sz="4" w:space="0" w:color="000000"/>
        </w:tblBorders>
        <w:tblCellMar>
          <w:left w:w="0" w:type="dxa"/>
          <w:right w:w="0" w:type="dxa"/>
        </w:tblCellMar>
        <w:tblLook w:val="04A0"/>
      </w:tblPr>
      <w:tblGrid>
        <w:gridCol w:w="1602"/>
        <w:gridCol w:w="1066"/>
        <w:gridCol w:w="1066"/>
        <w:gridCol w:w="1926"/>
        <w:gridCol w:w="4207"/>
      </w:tblGrid>
      <w:tr w:rsidR="0046046D" w:rsidRPr="0046046D" w:rsidTr="0046046D">
        <w:trPr>
          <w:trHeight w:val="438"/>
          <w:tblCellSpacing w:w="0" w:type="dxa"/>
          <w:jc w:val="center"/>
        </w:trPr>
        <w:tc>
          <w:tcPr>
            <w:tcW w:w="9867" w:type="dxa"/>
            <w:gridSpan w:val="5"/>
            <w:tcBorders>
              <w:top w:val="single" w:sz="2"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b/>
                <w:bCs/>
                <w:color w:val="000000"/>
                <w:kern w:val="0"/>
                <w:sz w:val="18"/>
              </w:rPr>
              <w:t>获得地、市级以上工艺美术大师的艺徒信息</w:t>
            </w:r>
          </w:p>
        </w:tc>
      </w:tr>
      <w:tr w:rsidR="0046046D" w:rsidRPr="0046046D" w:rsidTr="0046046D">
        <w:trPr>
          <w:trHeight w:val="190"/>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姓名</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性别</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年龄</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专业方向</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荣誉称号全称</w:t>
            </w:r>
          </w:p>
        </w:tc>
      </w:tr>
      <w:tr w:rsidR="0046046D" w:rsidRPr="0046046D" w:rsidTr="0046046D">
        <w:trPr>
          <w:trHeight w:val="151"/>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马世清</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男</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50 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木雕</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潍坊市工艺美术大师</w:t>
            </w:r>
            <w:r w:rsidRPr="0046046D">
              <w:rPr>
                <w:rFonts w:ascii="Simsun" w:eastAsia="宋体" w:hAnsi="Simsun" w:cs="宋体"/>
                <w:color w:val="000000"/>
                <w:kern w:val="0"/>
                <w:sz w:val="18"/>
                <w:szCs w:val="18"/>
              </w:rPr>
              <w:t> </w:t>
            </w:r>
          </w:p>
        </w:tc>
      </w:tr>
      <w:tr w:rsidR="0046046D" w:rsidRPr="0046046D" w:rsidTr="0046046D">
        <w:trPr>
          <w:trHeight w:val="22"/>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陈玉玲</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女</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41 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木雕</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潍坊市工艺美术大师</w:t>
            </w:r>
            <w:r w:rsidRPr="0046046D">
              <w:rPr>
                <w:rFonts w:ascii="Simsun" w:eastAsia="宋体" w:hAnsi="Simsun" w:cs="宋体"/>
                <w:color w:val="000000"/>
                <w:kern w:val="0"/>
                <w:sz w:val="18"/>
                <w:szCs w:val="18"/>
              </w:rPr>
              <w:t> </w:t>
            </w:r>
          </w:p>
        </w:tc>
      </w:tr>
      <w:tr w:rsidR="0046046D" w:rsidRPr="0046046D" w:rsidTr="0046046D">
        <w:trPr>
          <w:trHeight w:val="75"/>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男</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p>
        </w:tc>
      </w:tr>
    </w:tbl>
    <w:p w:rsidR="0046046D" w:rsidRDefault="0046046D"/>
    <w:p w:rsidR="0046046D" w:rsidRDefault="0046046D">
      <w:pPr>
        <w:widowControl/>
      </w:pPr>
      <w:r>
        <w:br w:type="page"/>
      </w:r>
    </w:p>
    <w:tbl>
      <w:tblPr>
        <w:tblW w:w="9867" w:type="dxa"/>
        <w:jc w:val="center"/>
        <w:tblCellSpacing w:w="0" w:type="dxa"/>
        <w:tblBorders>
          <w:bottom w:val="single" w:sz="4" w:space="0" w:color="000000"/>
          <w:right w:val="single" w:sz="4" w:space="0" w:color="000000"/>
        </w:tblBorders>
        <w:tblCellMar>
          <w:left w:w="0" w:type="dxa"/>
          <w:right w:w="0" w:type="dxa"/>
        </w:tblCellMar>
        <w:tblLook w:val="04A0"/>
      </w:tblPr>
      <w:tblGrid>
        <w:gridCol w:w="1283"/>
        <w:gridCol w:w="1501"/>
        <w:gridCol w:w="1282"/>
        <w:gridCol w:w="1294"/>
        <w:gridCol w:w="1282"/>
        <w:gridCol w:w="1470"/>
        <w:gridCol w:w="1755"/>
      </w:tblGrid>
      <w:tr w:rsidR="0046046D" w:rsidRPr="0046046D" w:rsidTr="0046046D">
        <w:trPr>
          <w:trHeight w:val="438"/>
          <w:tblCellSpacing w:w="0" w:type="dxa"/>
          <w:jc w:val="center"/>
        </w:trPr>
        <w:tc>
          <w:tcPr>
            <w:tcW w:w="1650" w:type="dxa"/>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lastRenderedPageBreak/>
              <w:t>姓　　名</w:t>
            </w:r>
          </w:p>
        </w:tc>
        <w:tc>
          <w:tcPr>
            <w:tcW w:w="1650" w:type="dxa"/>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刘文远</w:t>
            </w:r>
            <w:r w:rsidRPr="0046046D">
              <w:rPr>
                <w:rFonts w:ascii="Simsun" w:eastAsia="宋体" w:hAnsi="Simsun" w:cs="宋体"/>
                <w:color w:val="000000"/>
                <w:kern w:val="0"/>
                <w:sz w:val="18"/>
                <w:szCs w:val="18"/>
              </w:rPr>
              <w:t> </w:t>
            </w:r>
          </w:p>
        </w:tc>
        <w:tc>
          <w:tcPr>
            <w:tcW w:w="1650" w:type="dxa"/>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性　　别</w:t>
            </w:r>
          </w:p>
        </w:tc>
        <w:tc>
          <w:tcPr>
            <w:tcW w:w="1650" w:type="dxa"/>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男</w:t>
            </w:r>
            <w:r w:rsidRPr="0046046D">
              <w:rPr>
                <w:rFonts w:ascii="Simsun" w:eastAsia="宋体" w:hAnsi="Simsun" w:cs="宋体"/>
                <w:color w:val="000000"/>
                <w:kern w:val="0"/>
                <w:sz w:val="18"/>
                <w:szCs w:val="18"/>
              </w:rPr>
              <w:t> </w:t>
            </w:r>
          </w:p>
        </w:tc>
        <w:tc>
          <w:tcPr>
            <w:tcW w:w="1650" w:type="dxa"/>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出生日期</w:t>
            </w:r>
          </w:p>
        </w:tc>
        <w:tc>
          <w:tcPr>
            <w:tcW w:w="1650" w:type="dxa"/>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1969-10-10 </w:t>
            </w:r>
          </w:p>
        </w:tc>
        <w:tc>
          <w:tcPr>
            <w:tcW w:w="1800" w:type="dxa"/>
            <w:vMerge w:val="restart"/>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Pr>
                <w:rFonts w:ascii="Simsun" w:eastAsia="宋体" w:hAnsi="Simsun" w:cs="宋体" w:hint="eastAsia"/>
                <w:noProof/>
                <w:color w:val="000000"/>
                <w:kern w:val="0"/>
                <w:sz w:val="18"/>
                <w:szCs w:val="18"/>
              </w:rPr>
              <w:drawing>
                <wp:inline distT="0" distB="0" distL="0" distR="0">
                  <wp:extent cx="954405" cy="1288415"/>
                  <wp:effectExtent l="19050" t="0" r="0" b="0"/>
                  <wp:docPr id="8" name="图片 8" descr="http://www.cnaca.org/ps/dc/pb/files/201664427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naca.org/ps/dc/pb/files/201664427833.png"/>
                          <pic:cNvPicPr>
                            <a:picLocks noChangeAspect="1" noChangeArrowheads="1"/>
                          </pic:cNvPicPr>
                        </pic:nvPicPr>
                        <pic:blipFill>
                          <a:blip r:embed="rId24" cstate="print"/>
                          <a:srcRect/>
                          <a:stretch>
                            <a:fillRect/>
                          </a:stretch>
                        </pic:blipFill>
                        <pic:spPr bwMode="auto">
                          <a:xfrm>
                            <a:off x="0" y="0"/>
                            <a:ext cx="954405" cy="1288415"/>
                          </a:xfrm>
                          <a:prstGeom prst="rect">
                            <a:avLst/>
                          </a:prstGeom>
                          <a:noFill/>
                          <a:ln w="9525">
                            <a:noFill/>
                            <a:miter lim="800000"/>
                            <a:headEnd/>
                            <a:tailEnd/>
                          </a:ln>
                        </pic:spPr>
                      </pic:pic>
                    </a:graphicData>
                  </a:graphic>
                </wp:inline>
              </w:drawing>
            </w:r>
          </w:p>
        </w:tc>
      </w:tr>
      <w:tr w:rsidR="0046046D" w:rsidRPr="0046046D" w:rsidTr="0046046D">
        <w:trPr>
          <w:trHeight w:val="438"/>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籍　　贯</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山东</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出</w:t>
            </w:r>
            <w:r w:rsidRPr="0046046D">
              <w:rPr>
                <w:rFonts w:ascii="Simsun" w:eastAsia="宋体" w:hAnsi="Simsun" w:cs="宋体"/>
                <w:color w:val="000000"/>
                <w:kern w:val="0"/>
                <w:sz w:val="18"/>
                <w:szCs w:val="18"/>
              </w:rPr>
              <w:t xml:space="preserve"> </w:t>
            </w:r>
            <w:r w:rsidRPr="0046046D">
              <w:rPr>
                <w:rFonts w:ascii="Simsun" w:eastAsia="宋体" w:hAnsi="Simsun" w:cs="宋体"/>
                <w:color w:val="000000"/>
                <w:kern w:val="0"/>
                <w:sz w:val="18"/>
                <w:szCs w:val="18"/>
              </w:rPr>
              <w:t>生</w:t>
            </w:r>
            <w:r w:rsidRPr="0046046D">
              <w:rPr>
                <w:rFonts w:ascii="Simsun" w:eastAsia="宋体" w:hAnsi="Simsun" w:cs="宋体"/>
                <w:color w:val="000000"/>
                <w:kern w:val="0"/>
                <w:sz w:val="18"/>
                <w:szCs w:val="18"/>
              </w:rPr>
              <w:t xml:space="preserve"> </w:t>
            </w:r>
            <w:r w:rsidRPr="0046046D">
              <w:rPr>
                <w:rFonts w:ascii="Simsun" w:eastAsia="宋体" w:hAnsi="Simsun" w:cs="宋体"/>
                <w:color w:val="000000"/>
                <w:kern w:val="0"/>
                <w:sz w:val="18"/>
                <w:szCs w:val="18"/>
              </w:rPr>
              <w:t>地</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山东临朐</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民　　族</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汉</w:t>
            </w:r>
            <w:r w:rsidRPr="0046046D">
              <w:rPr>
                <w:rFonts w:ascii="Simsun" w:eastAsia="宋体" w:hAnsi="Simsun" w:cs="宋体"/>
                <w:color w:val="000000"/>
                <w:kern w:val="0"/>
                <w:sz w:val="18"/>
                <w:szCs w:val="18"/>
              </w:rPr>
              <w:t> </w:t>
            </w:r>
          </w:p>
        </w:tc>
        <w:tc>
          <w:tcPr>
            <w:tcW w:w="0" w:type="auto"/>
            <w:vMerge/>
            <w:tcBorders>
              <w:top w:val="single" w:sz="4" w:space="0" w:color="000000"/>
              <w:left w:val="single" w:sz="4" w:space="0" w:color="000000"/>
            </w:tcBorders>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p>
        </w:tc>
      </w:tr>
      <w:tr w:rsidR="0046046D" w:rsidRPr="0046046D" w:rsidTr="0046046D">
        <w:trPr>
          <w:trHeight w:val="438"/>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学　　历</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高中</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所学专业</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砚雕</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学　　位</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无</w:t>
            </w:r>
            <w:r w:rsidRPr="0046046D">
              <w:rPr>
                <w:rFonts w:ascii="Simsun" w:eastAsia="宋体" w:hAnsi="Simsun" w:cs="宋体"/>
                <w:color w:val="000000"/>
                <w:kern w:val="0"/>
                <w:sz w:val="18"/>
                <w:szCs w:val="18"/>
              </w:rPr>
              <w:t> </w:t>
            </w:r>
          </w:p>
        </w:tc>
        <w:tc>
          <w:tcPr>
            <w:tcW w:w="0" w:type="auto"/>
            <w:vMerge/>
            <w:tcBorders>
              <w:top w:val="single" w:sz="4" w:space="0" w:color="000000"/>
              <w:left w:val="single" w:sz="4" w:space="0" w:color="000000"/>
            </w:tcBorders>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p>
        </w:tc>
      </w:tr>
      <w:tr w:rsidR="0046046D" w:rsidRPr="0046046D" w:rsidTr="0046046D">
        <w:trPr>
          <w:trHeight w:val="438"/>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工作单位</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临朐县正文堂工艺品馆</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职　　称</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高级工艺美术师</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政治面目</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群众</w:t>
            </w:r>
            <w:r w:rsidRPr="0046046D">
              <w:rPr>
                <w:rFonts w:ascii="Simsun" w:eastAsia="宋体" w:hAnsi="Simsun" w:cs="宋体"/>
                <w:color w:val="000000"/>
                <w:kern w:val="0"/>
                <w:sz w:val="18"/>
                <w:szCs w:val="18"/>
              </w:rPr>
              <w:t> </w:t>
            </w:r>
          </w:p>
        </w:tc>
        <w:tc>
          <w:tcPr>
            <w:tcW w:w="0" w:type="auto"/>
            <w:vMerge/>
            <w:tcBorders>
              <w:top w:val="single" w:sz="4" w:space="0" w:color="000000"/>
              <w:left w:val="single" w:sz="4" w:space="0" w:color="000000"/>
            </w:tcBorders>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p>
        </w:tc>
      </w:tr>
    </w:tbl>
    <w:p w:rsidR="0046046D" w:rsidRPr="0046046D" w:rsidRDefault="0046046D" w:rsidP="0046046D">
      <w:pPr>
        <w:widowControl/>
        <w:snapToGrid w:val="0"/>
        <w:spacing w:line="240" w:lineRule="auto"/>
        <w:jc w:val="left"/>
        <w:rPr>
          <w:rFonts w:ascii="宋体" w:eastAsia="宋体" w:cs="宋体"/>
          <w:vanish/>
          <w:kern w:val="0"/>
          <w:sz w:val="24"/>
          <w:szCs w:val="24"/>
        </w:rPr>
      </w:pPr>
    </w:p>
    <w:tbl>
      <w:tblPr>
        <w:tblW w:w="9867" w:type="dxa"/>
        <w:jc w:val="center"/>
        <w:tblCellSpacing w:w="0" w:type="dxa"/>
        <w:tblBorders>
          <w:bottom w:val="single" w:sz="4" w:space="0" w:color="000000"/>
          <w:right w:val="single" w:sz="4" w:space="0" w:color="000000"/>
        </w:tblBorders>
        <w:tblCellMar>
          <w:left w:w="0" w:type="dxa"/>
          <w:right w:w="0" w:type="dxa"/>
        </w:tblCellMar>
        <w:tblLook w:val="04A0"/>
      </w:tblPr>
      <w:tblGrid>
        <w:gridCol w:w="2191"/>
        <w:gridCol w:w="2383"/>
        <w:gridCol w:w="932"/>
        <w:gridCol w:w="1161"/>
        <w:gridCol w:w="1489"/>
        <w:gridCol w:w="953"/>
        <w:gridCol w:w="758"/>
      </w:tblGrid>
      <w:tr w:rsidR="0046046D" w:rsidRPr="0046046D" w:rsidTr="0046046D">
        <w:trPr>
          <w:trHeight w:val="86"/>
          <w:tblCellSpacing w:w="0" w:type="dxa"/>
          <w:jc w:val="center"/>
        </w:trPr>
        <w:tc>
          <w:tcPr>
            <w:tcW w:w="9867" w:type="dxa"/>
            <w:gridSpan w:val="7"/>
            <w:tcBorders>
              <w:top w:val="single" w:sz="2"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b/>
                <w:bCs/>
                <w:color w:val="000000"/>
                <w:kern w:val="0"/>
                <w:sz w:val="18"/>
              </w:rPr>
              <w:t>学习简历</w:t>
            </w:r>
          </w:p>
        </w:tc>
      </w:tr>
      <w:tr w:rsidR="0046046D" w:rsidRPr="0046046D" w:rsidTr="0046046D">
        <w:trPr>
          <w:trHeight w:val="185"/>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年月至年月</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何校</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何专业</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师从何人</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毕（结）业</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证明人</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关系</w:t>
            </w:r>
          </w:p>
        </w:tc>
      </w:tr>
      <w:tr w:rsidR="0046046D" w:rsidRPr="0046046D" w:rsidTr="0046046D">
        <w:trPr>
          <w:trHeight w:val="147"/>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2000-12</w:t>
            </w:r>
            <w:r w:rsidRPr="0046046D">
              <w:rPr>
                <w:rFonts w:ascii="Simsun" w:eastAsia="宋体" w:hAnsi="Simsun" w:cs="宋体"/>
                <w:color w:val="000000"/>
                <w:kern w:val="0"/>
                <w:sz w:val="18"/>
                <w:szCs w:val="18"/>
              </w:rPr>
              <w:t>至</w:t>
            </w:r>
            <w:r w:rsidRPr="0046046D">
              <w:rPr>
                <w:rFonts w:ascii="Simsun" w:eastAsia="宋体" w:hAnsi="Simsun" w:cs="宋体"/>
                <w:color w:val="000000"/>
                <w:kern w:val="0"/>
                <w:sz w:val="18"/>
                <w:szCs w:val="18"/>
              </w:rPr>
              <w:t>2002-10</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中国书协培训中心</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书法</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张荣生</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结业</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张荣生</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师生</w:t>
            </w:r>
          </w:p>
        </w:tc>
      </w:tr>
      <w:tr w:rsidR="0046046D" w:rsidRPr="0046046D" w:rsidTr="0046046D">
        <w:trPr>
          <w:trHeight w:val="22"/>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2011-5</w:t>
            </w:r>
            <w:r w:rsidRPr="0046046D">
              <w:rPr>
                <w:rFonts w:ascii="Simsun" w:eastAsia="宋体" w:hAnsi="Simsun" w:cs="宋体"/>
                <w:color w:val="000000"/>
                <w:kern w:val="0"/>
                <w:sz w:val="18"/>
                <w:szCs w:val="18"/>
              </w:rPr>
              <w:t>至</w:t>
            </w:r>
            <w:r w:rsidRPr="0046046D">
              <w:rPr>
                <w:rFonts w:ascii="Simsun" w:eastAsia="宋体" w:hAnsi="Simsun" w:cs="宋体"/>
                <w:color w:val="000000"/>
                <w:kern w:val="0"/>
                <w:sz w:val="18"/>
                <w:szCs w:val="18"/>
              </w:rPr>
              <w:t>2011-11</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中国工艺美术研究院</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砚雕</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丁红</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结业</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丁红</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师生</w:t>
            </w:r>
          </w:p>
        </w:tc>
      </w:tr>
      <w:tr w:rsidR="0046046D" w:rsidRPr="0046046D" w:rsidTr="0046046D">
        <w:trPr>
          <w:trHeight w:val="22"/>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2014-11</w:t>
            </w:r>
            <w:r w:rsidRPr="0046046D">
              <w:rPr>
                <w:rFonts w:ascii="Simsun" w:eastAsia="宋体" w:hAnsi="Simsun" w:cs="宋体"/>
                <w:color w:val="000000"/>
                <w:kern w:val="0"/>
                <w:sz w:val="18"/>
                <w:szCs w:val="18"/>
              </w:rPr>
              <w:t>至</w:t>
            </w:r>
            <w:r w:rsidRPr="0046046D">
              <w:rPr>
                <w:rFonts w:ascii="Simsun" w:eastAsia="宋体" w:hAnsi="Simsun" w:cs="宋体"/>
                <w:color w:val="000000"/>
                <w:kern w:val="0"/>
                <w:sz w:val="18"/>
                <w:szCs w:val="18"/>
              </w:rPr>
              <w:t>2014-12</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中央文化管理干部学院</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艺术</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曾陆红</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结业</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曾陆红</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师生</w:t>
            </w:r>
          </w:p>
        </w:tc>
      </w:tr>
      <w:tr w:rsidR="0046046D" w:rsidRPr="0046046D" w:rsidTr="0046046D">
        <w:trPr>
          <w:trHeight w:val="48"/>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0-0</w:t>
            </w:r>
            <w:r w:rsidRPr="0046046D">
              <w:rPr>
                <w:rFonts w:ascii="Simsun" w:eastAsia="宋体" w:hAnsi="Simsun" w:cs="宋体"/>
                <w:color w:val="000000"/>
                <w:kern w:val="0"/>
                <w:sz w:val="18"/>
                <w:szCs w:val="18"/>
              </w:rPr>
              <w:t>至</w:t>
            </w:r>
            <w:r w:rsidRPr="0046046D">
              <w:rPr>
                <w:rFonts w:ascii="Simsun" w:eastAsia="宋体" w:hAnsi="Simsun" w:cs="宋体"/>
                <w:color w:val="000000"/>
                <w:kern w:val="0"/>
                <w:sz w:val="18"/>
                <w:szCs w:val="18"/>
              </w:rPr>
              <w:t>0-0</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毕业</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p>
        </w:tc>
      </w:tr>
      <w:tr w:rsidR="0046046D" w:rsidRPr="0046046D" w:rsidTr="0046046D">
        <w:trPr>
          <w:trHeight w:val="151"/>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b/>
                <w:bCs/>
                <w:color w:val="000000"/>
                <w:kern w:val="0"/>
                <w:sz w:val="18"/>
              </w:rPr>
              <w:t>工作简历</w:t>
            </w:r>
          </w:p>
        </w:tc>
      </w:tr>
      <w:tr w:rsidR="0046046D" w:rsidRPr="0046046D" w:rsidTr="0046046D">
        <w:trPr>
          <w:trHeight w:val="113"/>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年月至年月</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何地</w:t>
            </w: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何单位</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从事何工作</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证明人</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关系</w:t>
            </w:r>
          </w:p>
        </w:tc>
      </w:tr>
      <w:tr w:rsidR="0046046D" w:rsidRPr="0046046D" w:rsidTr="0046046D">
        <w:trPr>
          <w:trHeight w:val="75"/>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1985-7</w:t>
            </w:r>
            <w:r w:rsidRPr="0046046D">
              <w:rPr>
                <w:rFonts w:ascii="Simsun" w:eastAsia="宋体" w:hAnsi="Simsun" w:cs="宋体"/>
                <w:color w:val="000000"/>
                <w:kern w:val="0"/>
                <w:sz w:val="18"/>
                <w:szCs w:val="18"/>
              </w:rPr>
              <w:t>至</w:t>
            </w:r>
            <w:r w:rsidRPr="0046046D">
              <w:rPr>
                <w:rFonts w:ascii="Simsun" w:eastAsia="宋体" w:hAnsi="Simsun" w:cs="宋体"/>
                <w:color w:val="000000"/>
                <w:kern w:val="0"/>
                <w:sz w:val="18"/>
                <w:szCs w:val="18"/>
              </w:rPr>
              <w:t>2016-6</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临朐</w:t>
            </w:r>
            <w:r w:rsidRPr="0046046D">
              <w:rPr>
                <w:rFonts w:ascii="Simsun" w:eastAsia="宋体" w:hAnsi="Simsun" w:cs="宋体"/>
                <w:color w:val="000000"/>
                <w:kern w:val="0"/>
                <w:sz w:val="18"/>
                <w:szCs w:val="18"/>
              </w:rPr>
              <w:t> </w:t>
            </w: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临朐正文堂工艺品馆</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馆长</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刘克唐</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师生</w:t>
            </w:r>
            <w:r w:rsidRPr="0046046D">
              <w:rPr>
                <w:rFonts w:ascii="Simsun" w:eastAsia="宋体" w:hAnsi="Simsun" w:cs="宋体"/>
                <w:color w:val="000000"/>
                <w:kern w:val="0"/>
                <w:sz w:val="18"/>
                <w:szCs w:val="18"/>
              </w:rPr>
              <w:t> </w:t>
            </w:r>
          </w:p>
        </w:tc>
      </w:tr>
      <w:tr w:rsidR="0046046D" w:rsidRPr="0046046D" w:rsidTr="0046046D">
        <w:trPr>
          <w:trHeight w:val="193"/>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2013-6</w:t>
            </w:r>
            <w:r w:rsidRPr="0046046D">
              <w:rPr>
                <w:rFonts w:ascii="Simsun" w:eastAsia="宋体" w:hAnsi="Simsun" w:cs="宋体"/>
                <w:color w:val="000000"/>
                <w:kern w:val="0"/>
                <w:sz w:val="18"/>
                <w:szCs w:val="18"/>
              </w:rPr>
              <w:t>至</w:t>
            </w:r>
            <w:r w:rsidRPr="0046046D">
              <w:rPr>
                <w:rFonts w:ascii="Simsun" w:eastAsia="宋体" w:hAnsi="Simsun" w:cs="宋体"/>
                <w:color w:val="000000"/>
                <w:kern w:val="0"/>
                <w:sz w:val="18"/>
                <w:szCs w:val="18"/>
              </w:rPr>
              <w:t>2016-6</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潍坊</w:t>
            </w:r>
            <w:r w:rsidRPr="0046046D">
              <w:rPr>
                <w:rFonts w:ascii="Simsun" w:eastAsia="宋体" w:hAnsi="Simsun" w:cs="宋体"/>
                <w:color w:val="000000"/>
                <w:kern w:val="0"/>
                <w:sz w:val="18"/>
                <w:szCs w:val="18"/>
              </w:rPr>
              <w:t> </w:t>
            </w: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潍坊市工艺美术协会</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副会长</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丁传信</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领导</w:t>
            </w:r>
            <w:r w:rsidRPr="0046046D">
              <w:rPr>
                <w:rFonts w:ascii="Simsun" w:eastAsia="宋体" w:hAnsi="Simsun" w:cs="宋体"/>
                <w:color w:val="000000"/>
                <w:kern w:val="0"/>
                <w:sz w:val="18"/>
                <w:szCs w:val="18"/>
              </w:rPr>
              <w:t> </w:t>
            </w:r>
          </w:p>
        </w:tc>
      </w:tr>
      <w:tr w:rsidR="0046046D" w:rsidRPr="0046046D" w:rsidTr="0046046D">
        <w:trPr>
          <w:trHeight w:val="22"/>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2014-7</w:t>
            </w:r>
            <w:r w:rsidRPr="0046046D">
              <w:rPr>
                <w:rFonts w:ascii="Simsun" w:eastAsia="宋体" w:hAnsi="Simsun" w:cs="宋体"/>
                <w:color w:val="000000"/>
                <w:kern w:val="0"/>
                <w:sz w:val="18"/>
                <w:szCs w:val="18"/>
              </w:rPr>
              <w:t>至</w:t>
            </w:r>
            <w:r w:rsidRPr="0046046D">
              <w:rPr>
                <w:rFonts w:ascii="Simsun" w:eastAsia="宋体" w:hAnsi="Simsun" w:cs="宋体"/>
                <w:color w:val="000000"/>
                <w:kern w:val="0"/>
                <w:sz w:val="18"/>
                <w:szCs w:val="18"/>
              </w:rPr>
              <w:t>2016-6</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潍坊</w:t>
            </w: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ind w:rightChars="-26" w:right="-83"/>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潍坊工美红丝砚专业委员会</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主任</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丁传信</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领导</w:t>
            </w:r>
          </w:p>
        </w:tc>
      </w:tr>
      <w:tr w:rsidR="0046046D" w:rsidRPr="0046046D" w:rsidTr="0046046D">
        <w:trPr>
          <w:trHeight w:val="22"/>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2014-6</w:t>
            </w:r>
            <w:r w:rsidRPr="0046046D">
              <w:rPr>
                <w:rFonts w:ascii="Simsun" w:eastAsia="宋体" w:hAnsi="Simsun" w:cs="宋体"/>
                <w:color w:val="000000"/>
                <w:kern w:val="0"/>
                <w:sz w:val="18"/>
                <w:szCs w:val="18"/>
              </w:rPr>
              <w:t>至</w:t>
            </w:r>
            <w:r w:rsidRPr="0046046D">
              <w:rPr>
                <w:rFonts w:ascii="Simsun" w:eastAsia="宋体" w:hAnsi="Simsun" w:cs="宋体"/>
                <w:color w:val="000000"/>
                <w:kern w:val="0"/>
                <w:sz w:val="18"/>
                <w:szCs w:val="18"/>
              </w:rPr>
              <w:t>2016-6</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济南</w:t>
            </w: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山东省工艺美术协会</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常务理事</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万进</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领导</w:t>
            </w:r>
          </w:p>
        </w:tc>
      </w:tr>
      <w:tr w:rsidR="0046046D" w:rsidRPr="0046046D" w:rsidTr="0046046D">
        <w:trPr>
          <w:trHeight w:val="22"/>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2015-3</w:t>
            </w:r>
            <w:r w:rsidRPr="0046046D">
              <w:rPr>
                <w:rFonts w:ascii="Simsun" w:eastAsia="宋体" w:hAnsi="Simsun" w:cs="宋体"/>
                <w:color w:val="000000"/>
                <w:kern w:val="0"/>
                <w:sz w:val="18"/>
                <w:szCs w:val="18"/>
              </w:rPr>
              <w:t>至</w:t>
            </w:r>
            <w:r w:rsidRPr="0046046D">
              <w:rPr>
                <w:rFonts w:ascii="Simsun" w:eastAsia="宋体" w:hAnsi="Simsun" w:cs="宋体"/>
                <w:color w:val="000000"/>
                <w:kern w:val="0"/>
                <w:sz w:val="18"/>
                <w:szCs w:val="18"/>
              </w:rPr>
              <w:t>2016-6</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北京</w:t>
            </w:r>
          </w:p>
        </w:tc>
        <w:tc>
          <w:tcPr>
            <w:tcW w:w="0" w:type="auto"/>
            <w:gridSpan w:val="2"/>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中国工艺美术协会</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理事</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王山</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领导</w:t>
            </w:r>
          </w:p>
        </w:tc>
      </w:tr>
      <w:tr w:rsidR="0046046D" w:rsidRPr="0046046D" w:rsidTr="00F4421F">
        <w:trPr>
          <w:trHeight w:val="22"/>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b/>
                <w:bCs/>
                <w:color w:val="000000"/>
                <w:kern w:val="0"/>
                <w:sz w:val="18"/>
              </w:rPr>
              <w:t>何年何月至何年何月参加过何部门组织的何种传统工艺美术理论学习或业务培训</w:t>
            </w:r>
          </w:p>
        </w:tc>
      </w:tr>
      <w:tr w:rsidR="0046046D" w:rsidRPr="0046046D" w:rsidTr="00F4421F">
        <w:trPr>
          <w:trHeight w:val="22"/>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宋体" w:eastAsia="宋体" w:cs="宋体"/>
                <w:kern w:val="0"/>
                <w:sz w:val="15"/>
                <w:szCs w:val="15"/>
              </w:rPr>
              <w:t>2011年5月至2011年11月参加中国工艺美术协会举办“2011年砚雕艺术高级研修班”学习砚雕艺术及创作。</w:t>
            </w:r>
            <w:r w:rsidRPr="0046046D">
              <w:rPr>
                <w:rFonts w:ascii="宋体" w:eastAsia="宋体" w:cs="宋体"/>
                <w:kern w:val="0"/>
                <w:sz w:val="15"/>
                <w:szCs w:val="15"/>
              </w:rPr>
              <w:br/>
              <w:t>2014年11月参加中国工艺美术协会在中央文化管理干部学院举办的艺术理论及发展史学习班。 </w:t>
            </w:r>
          </w:p>
        </w:tc>
      </w:tr>
      <w:tr w:rsidR="0046046D" w:rsidRPr="0046046D" w:rsidTr="0046046D">
        <w:trPr>
          <w:trHeight w:val="283"/>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何时、何地由何部门授予省级工艺美术大师称号、专业技术职称</w:t>
            </w:r>
          </w:p>
        </w:tc>
      </w:tr>
      <w:tr w:rsidR="0046046D" w:rsidRPr="0046046D" w:rsidTr="0046046D">
        <w:trPr>
          <w:trHeight w:val="34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Default="0046046D" w:rsidP="0046046D">
            <w:pPr>
              <w:widowControl/>
              <w:snapToGrid w:val="0"/>
              <w:spacing w:line="240" w:lineRule="auto"/>
              <w:jc w:val="left"/>
              <w:rPr>
                <w:rFonts w:ascii="宋体" w:eastAsia="宋体" w:cs="宋体"/>
                <w:kern w:val="0"/>
                <w:sz w:val="15"/>
                <w:szCs w:val="15"/>
              </w:rPr>
            </w:pPr>
            <w:r w:rsidRPr="0046046D">
              <w:rPr>
                <w:rFonts w:ascii="宋体" w:eastAsia="宋体" w:cs="宋体"/>
                <w:kern w:val="0"/>
                <w:sz w:val="15"/>
                <w:szCs w:val="15"/>
              </w:rPr>
              <w:t>2014年10月被山东省轻工联社和山东省工艺美术协会评为“山东省工艺美术大师”</w:t>
            </w:r>
          </w:p>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宋体" w:eastAsia="宋体" w:cs="宋体"/>
                <w:kern w:val="0"/>
                <w:sz w:val="15"/>
                <w:szCs w:val="15"/>
              </w:rPr>
              <w:t>2015年被山东省人力资源和社会保障厅评为“高级工艺美术师”。 </w:t>
            </w:r>
          </w:p>
        </w:tc>
      </w:tr>
      <w:tr w:rsidR="0046046D" w:rsidRPr="0046046D" w:rsidTr="0046046D">
        <w:trPr>
          <w:trHeight w:val="34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2A2619">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b/>
                <w:bCs/>
                <w:color w:val="000000"/>
                <w:kern w:val="0"/>
                <w:sz w:val="18"/>
              </w:rPr>
              <w:t>是何级别非遗传承人</w:t>
            </w:r>
          </w:p>
        </w:tc>
      </w:tr>
      <w:tr w:rsidR="0046046D" w:rsidRPr="0046046D" w:rsidTr="0046046D">
        <w:trPr>
          <w:trHeight w:val="34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2A2619">
            <w:pPr>
              <w:widowControl/>
              <w:snapToGrid w:val="0"/>
              <w:spacing w:line="240" w:lineRule="auto"/>
              <w:jc w:val="left"/>
              <w:rPr>
                <w:rFonts w:ascii="Simsun" w:eastAsia="宋体" w:hAnsi="Simsun" w:cs="宋体"/>
                <w:b/>
                <w:bCs/>
                <w:color w:val="000000"/>
                <w:kern w:val="0"/>
                <w:sz w:val="18"/>
              </w:rPr>
            </w:pPr>
            <w:r w:rsidRPr="0046046D">
              <w:rPr>
                <w:rFonts w:ascii="宋体" w:eastAsia="宋体" w:cs="宋体"/>
                <w:kern w:val="0"/>
                <w:sz w:val="15"/>
                <w:szCs w:val="15"/>
              </w:rPr>
              <w:t>无</w:t>
            </w:r>
          </w:p>
        </w:tc>
      </w:tr>
      <w:tr w:rsidR="0046046D" w:rsidRPr="0046046D" w:rsidTr="0046046D">
        <w:trPr>
          <w:trHeight w:val="34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懂何种外国语言，熟练程度如何</w:t>
            </w:r>
          </w:p>
        </w:tc>
      </w:tr>
      <w:tr w:rsidR="0046046D" w:rsidRPr="0046046D" w:rsidTr="0046046D">
        <w:trPr>
          <w:trHeight w:val="2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宋体" w:eastAsia="宋体" w:cs="宋体"/>
                <w:kern w:val="0"/>
                <w:sz w:val="15"/>
                <w:szCs w:val="15"/>
              </w:rPr>
              <w:t>英语，不熟练</w:t>
            </w:r>
          </w:p>
        </w:tc>
      </w:tr>
      <w:tr w:rsidR="0046046D" w:rsidRPr="0046046D" w:rsidTr="0046046D">
        <w:trPr>
          <w:trHeight w:val="251"/>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b/>
                <w:bCs/>
                <w:color w:val="000000"/>
                <w:kern w:val="0"/>
                <w:sz w:val="18"/>
              </w:rPr>
              <w:t>其他荣誉称号获得情况</w:t>
            </w:r>
          </w:p>
        </w:tc>
      </w:tr>
      <w:tr w:rsidR="0046046D" w:rsidRPr="0046046D" w:rsidTr="0046046D">
        <w:trPr>
          <w:trHeight w:val="1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宋体" w:eastAsia="宋体" w:cs="宋体"/>
                <w:kern w:val="0"/>
                <w:sz w:val="15"/>
                <w:szCs w:val="15"/>
              </w:rPr>
              <w:t>2014年评为“山东省工艺美术大师”荣誉称号</w:t>
            </w:r>
            <w:r w:rsidRPr="0046046D">
              <w:rPr>
                <w:rFonts w:ascii="宋体" w:eastAsia="宋体" w:cs="宋体"/>
                <w:kern w:val="0"/>
                <w:sz w:val="15"/>
                <w:szCs w:val="15"/>
              </w:rPr>
              <w:br/>
              <w:t>2013年评为“山东工艺美术名人”荣誉称号</w:t>
            </w:r>
            <w:r w:rsidRPr="0046046D">
              <w:rPr>
                <w:rFonts w:ascii="宋体" w:eastAsia="宋体" w:cs="宋体"/>
                <w:kern w:val="0"/>
                <w:sz w:val="15"/>
                <w:szCs w:val="15"/>
              </w:rPr>
              <w:br/>
              <w:t>2011年评为“潍坊市工艺美术大师”荣誉称号</w:t>
            </w:r>
            <w:r w:rsidRPr="0046046D">
              <w:rPr>
                <w:rFonts w:ascii="宋体" w:eastAsia="宋体" w:cs="宋体"/>
                <w:kern w:val="0"/>
                <w:sz w:val="15"/>
                <w:szCs w:val="15"/>
              </w:rPr>
              <w:br/>
              <w:t>2014年评为潍坊市工艺美术界（砚雕）“领军人物”荣誉称号。</w:t>
            </w:r>
            <w:r w:rsidRPr="0046046D">
              <w:rPr>
                <w:rFonts w:ascii="宋体" w:eastAsia="宋体" w:cs="宋体"/>
                <w:kern w:val="0"/>
                <w:sz w:val="15"/>
                <w:szCs w:val="15"/>
              </w:rPr>
              <w:br/>
              <w:t>2015年评为潍坊市工艺美术界（砚雕）“领军人物”荣誉称号。</w:t>
            </w:r>
            <w:r w:rsidRPr="0046046D">
              <w:rPr>
                <w:rFonts w:ascii="宋体" w:eastAsia="宋体" w:cs="宋体"/>
                <w:kern w:val="0"/>
                <w:sz w:val="15"/>
                <w:szCs w:val="15"/>
              </w:rPr>
              <w:br/>
              <w:t>2016年评为潍坊市工艺美术界（砚雕）“领军人物”荣誉称号。</w:t>
            </w:r>
          </w:p>
        </w:tc>
      </w:tr>
      <w:tr w:rsidR="0046046D" w:rsidRPr="0046046D" w:rsidTr="0046046D">
        <w:trPr>
          <w:trHeight w:val="1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本人作品在国家和省级行业组织举办的评比和比赛活动中获奖情况</w:t>
            </w:r>
          </w:p>
        </w:tc>
      </w:tr>
      <w:tr w:rsidR="0046046D" w:rsidRPr="0046046D" w:rsidTr="0046046D">
        <w:trPr>
          <w:trHeight w:val="1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宋体" w:eastAsia="宋体" w:cs="宋体"/>
                <w:kern w:val="0"/>
                <w:sz w:val="15"/>
                <w:szCs w:val="15"/>
              </w:rPr>
              <w:t>2009年中国轻工业联合会第11届中国（国家级）工艺美术大师精品博览会中荣获金奖和传统艺术金奖。</w:t>
            </w:r>
            <w:r w:rsidRPr="0046046D">
              <w:rPr>
                <w:rFonts w:ascii="宋体" w:eastAsia="宋体" w:cs="宋体"/>
                <w:kern w:val="0"/>
                <w:sz w:val="15"/>
                <w:szCs w:val="15"/>
              </w:rPr>
              <w:br/>
              <w:t>2010年山东省产学研展洽会创新奖。</w:t>
            </w:r>
            <w:r w:rsidRPr="0046046D">
              <w:rPr>
                <w:rFonts w:ascii="宋体" w:eastAsia="宋体" w:cs="宋体"/>
                <w:kern w:val="0"/>
                <w:sz w:val="15"/>
                <w:szCs w:val="15"/>
              </w:rPr>
              <w:br/>
              <w:t>2016年3月第51届“金凤凰”创新设计金奖。</w:t>
            </w:r>
            <w:r w:rsidRPr="0046046D">
              <w:rPr>
                <w:rFonts w:ascii="宋体" w:eastAsia="宋体" w:cs="宋体"/>
                <w:kern w:val="0"/>
                <w:sz w:val="15"/>
                <w:szCs w:val="15"/>
              </w:rPr>
              <w:br/>
              <w:t>2016年6月“汉简砚”获得2016“青艺杯”工艺美术创新设计大赛金奖》</w:t>
            </w:r>
            <w:r w:rsidRPr="0046046D">
              <w:rPr>
                <w:rFonts w:ascii="宋体" w:eastAsia="宋体" w:cs="宋体"/>
                <w:kern w:val="0"/>
                <w:sz w:val="15"/>
                <w:szCs w:val="15"/>
              </w:rPr>
              <w:br/>
              <w:t>2011年10月中国工艺美术协会第12届中国工艺美术大师精品博览会“天工艺苑·百花杯”金奖。</w:t>
            </w:r>
            <w:r w:rsidRPr="0046046D">
              <w:rPr>
                <w:rFonts w:ascii="宋体" w:eastAsia="宋体" w:cs="宋体"/>
                <w:kern w:val="0"/>
                <w:sz w:val="15"/>
                <w:szCs w:val="15"/>
              </w:rPr>
              <w:br/>
              <w:t>2012年6月中国工艺美术协会2012年“金凤凰·青岛赛区”创新产品设计金奖。</w:t>
            </w:r>
            <w:r w:rsidRPr="0046046D">
              <w:rPr>
                <w:rFonts w:ascii="宋体" w:eastAsia="宋体" w:cs="宋体"/>
                <w:kern w:val="0"/>
                <w:sz w:val="15"/>
                <w:szCs w:val="15"/>
              </w:rPr>
              <w:br/>
              <w:t>2010年山东省第二届工艺美术精品“神龙杯”金奖。</w:t>
            </w:r>
            <w:r w:rsidRPr="0046046D">
              <w:rPr>
                <w:rFonts w:ascii="宋体" w:eastAsia="宋体" w:cs="宋体"/>
                <w:kern w:val="0"/>
                <w:sz w:val="15"/>
                <w:szCs w:val="15"/>
              </w:rPr>
              <w:br/>
              <w:t>2011年山东省第三届工艺美术精品“神龙杯”一等奖。</w:t>
            </w:r>
            <w:r w:rsidRPr="0046046D">
              <w:rPr>
                <w:rFonts w:ascii="宋体" w:eastAsia="宋体" w:cs="宋体"/>
                <w:kern w:val="0"/>
                <w:sz w:val="15"/>
                <w:szCs w:val="15"/>
              </w:rPr>
              <w:br/>
              <w:t>2012年山东山东省第四届工艺美术精品“宜景宜人杯”金奖</w:t>
            </w:r>
          </w:p>
        </w:tc>
      </w:tr>
      <w:tr w:rsidR="0046046D" w:rsidRPr="0046046D" w:rsidTr="0046046D">
        <w:trPr>
          <w:trHeight w:val="1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何时、何地参加过何种社会团体、担任过何职务</w:t>
            </w:r>
          </w:p>
        </w:tc>
      </w:tr>
      <w:tr w:rsidR="0046046D" w:rsidRPr="0046046D" w:rsidTr="0046046D">
        <w:trPr>
          <w:trHeight w:val="1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宋体" w:eastAsia="宋体" w:cs="宋体"/>
                <w:kern w:val="0"/>
                <w:sz w:val="15"/>
                <w:szCs w:val="15"/>
              </w:rPr>
              <w:lastRenderedPageBreak/>
              <w:t>2013年被选为潍坊市工艺美术协会副会长。</w:t>
            </w:r>
            <w:r w:rsidRPr="0046046D">
              <w:rPr>
                <w:rFonts w:ascii="宋体" w:eastAsia="宋体" w:cs="宋体"/>
                <w:kern w:val="0"/>
                <w:sz w:val="15"/>
                <w:szCs w:val="15"/>
              </w:rPr>
              <w:br/>
              <w:t>2014年被选为潍坊工艺美术协会红丝砚专业委员会主任。</w:t>
            </w:r>
            <w:r w:rsidRPr="0046046D">
              <w:rPr>
                <w:rFonts w:ascii="宋体" w:eastAsia="宋体" w:cs="宋体"/>
                <w:kern w:val="0"/>
                <w:sz w:val="15"/>
                <w:szCs w:val="15"/>
              </w:rPr>
              <w:br/>
              <w:t>2013年选为山东省工艺美术协会常务理事。</w:t>
            </w:r>
            <w:r w:rsidRPr="0046046D">
              <w:rPr>
                <w:rFonts w:ascii="宋体" w:eastAsia="宋体" w:cs="宋体"/>
                <w:kern w:val="0"/>
                <w:sz w:val="15"/>
                <w:szCs w:val="15"/>
              </w:rPr>
              <w:br/>
              <w:t>2015年选为山东省工艺美术协会砚雕艺术专业委员会主任。</w:t>
            </w:r>
            <w:r w:rsidRPr="0046046D">
              <w:rPr>
                <w:rFonts w:ascii="宋体" w:eastAsia="宋体" w:cs="宋体"/>
                <w:kern w:val="0"/>
                <w:sz w:val="15"/>
                <w:szCs w:val="15"/>
              </w:rPr>
              <w:br/>
              <w:t>2015年选为中国工艺美术协会理事。</w:t>
            </w:r>
          </w:p>
        </w:tc>
      </w:tr>
      <w:tr w:rsidR="0046046D" w:rsidRPr="0046046D" w:rsidTr="0046046D">
        <w:trPr>
          <w:trHeight w:val="1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何时、何地、何原因受过何种奖励或处分</w:t>
            </w:r>
          </w:p>
        </w:tc>
      </w:tr>
      <w:tr w:rsidR="0046046D" w:rsidRPr="0046046D" w:rsidTr="0046046D">
        <w:trPr>
          <w:trHeight w:val="1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宋体" w:eastAsia="宋体" w:cs="宋体"/>
                <w:kern w:val="0"/>
                <w:sz w:val="15"/>
                <w:szCs w:val="15"/>
              </w:rPr>
              <w:t>无</w:t>
            </w:r>
          </w:p>
        </w:tc>
      </w:tr>
      <w:tr w:rsidR="0046046D" w:rsidRPr="0046046D" w:rsidTr="0046046D">
        <w:trPr>
          <w:trHeight w:val="1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擅长何种传统工艺美术技艺及传承情况，有何业绩，有何创新发明、研究成果</w:t>
            </w:r>
          </w:p>
        </w:tc>
      </w:tr>
      <w:tr w:rsidR="0046046D" w:rsidRPr="0046046D" w:rsidTr="0046046D">
        <w:trPr>
          <w:trHeight w:val="1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b/>
                <w:bCs/>
                <w:color w:val="000000"/>
                <w:kern w:val="0"/>
                <w:sz w:val="18"/>
              </w:rPr>
            </w:pPr>
            <w:r w:rsidRPr="0046046D">
              <w:rPr>
                <w:rFonts w:ascii="宋体" w:eastAsia="宋体" w:cs="宋体"/>
                <w:kern w:val="0"/>
                <w:sz w:val="15"/>
                <w:szCs w:val="15"/>
              </w:rPr>
              <w:t>自1985年从事砚雕工作至今，师从刘克唐先生。曾多次进修于艺术院校。现有弟子22人，其中市级大师和市级名人10人。并成功将砚雕技艺进入校园，在临朐县职业中学开办了砚雕班，培训砚雕学员。</w:t>
            </w:r>
            <w:r w:rsidRPr="0046046D">
              <w:rPr>
                <w:rFonts w:ascii="宋体" w:eastAsia="宋体" w:cs="宋体"/>
                <w:kern w:val="0"/>
                <w:sz w:val="15"/>
                <w:szCs w:val="15"/>
              </w:rPr>
              <w:br/>
              <w:t>2014年组建潍坊市工艺美术协会红丝砚专业委员会，成功举办了首届红丝砚技艺大奖赛。2015年组织专业委员会会员参加山东省人力资源和社会保障厅举办的“山东省雕刻技艺大赛”，有4人荣获“山东省技师”。同年有19人被评为潍坊市工艺美术大师荣誉称号。</w:t>
            </w:r>
            <w:r w:rsidRPr="0046046D">
              <w:rPr>
                <w:rFonts w:ascii="宋体" w:eastAsia="宋体" w:cs="宋体"/>
                <w:kern w:val="0"/>
                <w:sz w:val="15"/>
                <w:szCs w:val="15"/>
              </w:rPr>
              <w:br/>
              <w:t>我巧用线雕和浅浮雕的手法，将缺点化为创作素材，将我所学的国学、书法、绘画、篆刻等知识，巧妙的运用“天人合一”的手法化腐朽为神奇，使作品更有文化内涵。 </w:t>
            </w:r>
          </w:p>
        </w:tc>
      </w:tr>
      <w:tr w:rsidR="0046046D" w:rsidRPr="0046046D" w:rsidTr="0046046D">
        <w:trPr>
          <w:trHeight w:val="1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b/>
                <w:bCs/>
                <w:color w:val="000000"/>
                <w:kern w:val="0"/>
                <w:sz w:val="18"/>
              </w:rPr>
            </w:pPr>
            <w:r w:rsidRPr="0046046D">
              <w:rPr>
                <w:rFonts w:ascii="Simsun" w:eastAsia="宋体" w:hAnsi="Simsun" w:cs="宋体"/>
                <w:b/>
                <w:bCs/>
                <w:color w:val="000000"/>
                <w:kern w:val="0"/>
                <w:sz w:val="18"/>
              </w:rPr>
              <w:t>曾经出版的著作和发表的论文</w:t>
            </w:r>
          </w:p>
        </w:tc>
      </w:tr>
      <w:tr w:rsidR="0046046D" w:rsidRPr="0046046D" w:rsidTr="0046046D">
        <w:trPr>
          <w:trHeight w:val="1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b/>
                <w:bCs/>
                <w:color w:val="000000"/>
                <w:kern w:val="0"/>
                <w:sz w:val="18"/>
              </w:rPr>
            </w:pPr>
            <w:r w:rsidRPr="0046046D">
              <w:rPr>
                <w:rFonts w:ascii="宋体" w:eastAsia="宋体" w:cs="宋体"/>
                <w:kern w:val="0"/>
                <w:sz w:val="15"/>
                <w:szCs w:val="15"/>
              </w:rPr>
              <w:t>《浅谈鲁砚的制作与理念》和《论临朐红丝砚的创作艺术》两篇论文发表在《中国文房四宝》专业刊物上，并主编了《桃李天下》一书。</w:t>
            </w:r>
          </w:p>
        </w:tc>
      </w:tr>
      <w:tr w:rsidR="0046046D" w:rsidRPr="0046046D" w:rsidTr="0046046D">
        <w:trPr>
          <w:trHeight w:val="1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作品被博物馆收藏情况</w:t>
            </w:r>
          </w:p>
        </w:tc>
      </w:tr>
      <w:tr w:rsidR="0046046D" w:rsidRPr="0046046D" w:rsidTr="0046046D">
        <w:trPr>
          <w:trHeight w:val="1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宋体" w:eastAsia="宋体" w:cs="宋体"/>
                <w:kern w:val="0"/>
                <w:sz w:val="15"/>
                <w:szCs w:val="15"/>
              </w:rPr>
              <w:t>2011年10月，“天书砚”被宁夏贺兰砚博物馆收藏。</w:t>
            </w:r>
          </w:p>
        </w:tc>
      </w:tr>
      <w:tr w:rsidR="0046046D" w:rsidRPr="0046046D" w:rsidTr="0046046D">
        <w:trPr>
          <w:trHeight w:val="1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宋体" w:eastAsia="宋体" w:cs="宋体"/>
                <w:kern w:val="0"/>
                <w:sz w:val="15"/>
                <w:szCs w:val="15"/>
              </w:rPr>
            </w:pPr>
            <w:r w:rsidRPr="0046046D">
              <w:rPr>
                <w:rFonts w:ascii="Simsun" w:eastAsia="宋体" w:hAnsi="Simsun" w:cs="宋体"/>
                <w:b/>
                <w:bCs/>
                <w:color w:val="000000"/>
                <w:kern w:val="0"/>
                <w:sz w:val="18"/>
              </w:rPr>
              <w:t>参加社会公益活动情况</w:t>
            </w:r>
          </w:p>
        </w:tc>
      </w:tr>
      <w:tr w:rsidR="0046046D" w:rsidRPr="0046046D" w:rsidTr="0046046D">
        <w:trPr>
          <w:trHeight w:val="185"/>
          <w:tblCellSpacing w:w="0" w:type="dxa"/>
          <w:jc w:val="center"/>
        </w:trPr>
        <w:tc>
          <w:tcPr>
            <w:tcW w:w="0" w:type="auto"/>
            <w:gridSpan w:val="7"/>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b/>
                <w:bCs/>
                <w:color w:val="000000"/>
                <w:kern w:val="0"/>
                <w:sz w:val="18"/>
              </w:rPr>
            </w:pPr>
            <w:r w:rsidRPr="0046046D">
              <w:rPr>
                <w:rFonts w:ascii="宋体" w:eastAsia="宋体" w:cs="宋体"/>
                <w:kern w:val="0"/>
                <w:sz w:val="15"/>
                <w:szCs w:val="15"/>
              </w:rPr>
              <w:t>冯双国 </w:t>
            </w:r>
          </w:p>
        </w:tc>
      </w:tr>
    </w:tbl>
    <w:p w:rsidR="0046046D" w:rsidRPr="0046046D" w:rsidRDefault="0046046D" w:rsidP="0046046D">
      <w:pPr>
        <w:widowControl/>
        <w:snapToGrid w:val="0"/>
        <w:spacing w:line="240" w:lineRule="auto"/>
        <w:jc w:val="left"/>
        <w:rPr>
          <w:rFonts w:ascii="宋体" w:eastAsia="宋体" w:cs="宋体"/>
          <w:vanish/>
          <w:kern w:val="0"/>
          <w:sz w:val="24"/>
          <w:szCs w:val="24"/>
        </w:rPr>
      </w:pPr>
    </w:p>
    <w:tbl>
      <w:tblPr>
        <w:tblW w:w="9867" w:type="dxa"/>
        <w:jc w:val="center"/>
        <w:tblCellSpacing w:w="0" w:type="dxa"/>
        <w:tblBorders>
          <w:bottom w:val="single" w:sz="4" w:space="0" w:color="000000"/>
          <w:right w:val="single" w:sz="4" w:space="0" w:color="000000"/>
        </w:tblBorders>
        <w:tblCellMar>
          <w:left w:w="0" w:type="dxa"/>
          <w:right w:w="0" w:type="dxa"/>
        </w:tblCellMar>
        <w:tblLook w:val="04A0"/>
      </w:tblPr>
      <w:tblGrid>
        <w:gridCol w:w="1614"/>
        <w:gridCol w:w="1091"/>
        <w:gridCol w:w="1091"/>
        <w:gridCol w:w="1926"/>
        <w:gridCol w:w="4145"/>
      </w:tblGrid>
      <w:tr w:rsidR="0046046D" w:rsidRPr="0046046D" w:rsidTr="0046046D">
        <w:trPr>
          <w:trHeight w:val="298"/>
          <w:tblCellSpacing w:w="0" w:type="dxa"/>
          <w:jc w:val="center"/>
        </w:trPr>
        <w:tc>
          <w:tcPr>
            <w:tcW w:w="11700" w:type="dxa"/>
            <w:gridSpan w:val="5"/>
            <w:tcBorders>
              <w:top w:val="single" w:sz="2"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b/>
                <w:bCs/>
                <w:color w:val="000000"/>
                <w:kern w:val="0"/>
                <w:sz w:val="18"/>
              </w:rPr>
              <w:t>获得地、市级以上工艺美术大师的艺徒信息</w:t>
            </w:r>
          </w:p>
        </w:tc>
      </w:tr>
      <w:tr w:rsidR="0046046D" w:rsidRPr="0046046D" w:rsidTr="0046046D">
        <w:trPr>
          <w:trHeight w:val="186"/>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姓名</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性别</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年龄</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专业方向</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center"/>
              <w:rPr>
                <w:rFonts w:ascii="Simsun" w:eastAsia="宋体" w:hAnsi="Simsun" w:cs="宋体"/>
                <w:color w:val="000000"/>
                <w:kern w:val="0"/>
                <w:sz w:val="18"/>
                <w:szCs w:val="18"/>
              </w:rPr>
            </w:pPr>
            <w:r w:rsidRPr="0046046D">
              <w:rPr>
                <w:rFonts w:ascii="Simsun" w:eastAsia="宋体" w:hAnsi="Simsun" w:cs="宋体"/>
                <w:color w:val="000000"/>
                <w:kern w:val="0"/>
                <w:sz w:val="18"/>
                <w:szCs w:val="18"/>
              </w:rPr>
              <w:t>荣誉称号全称</w:t>
            </w:r>
          </w:p>
        </w:tc>
      </w:tr>
      <w:tr w:rsidR="0046046D" w:rsidRPr="0046046D" w:rsidTr="0046046D">
        <w:trPr>
          <w:trHeight w:val="22"/>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冯双国</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男</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38 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砚雕</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潍坊市工艺美术大师</w:t>
            </w:r>
            <w:r w:rsidRPr="0046046D">
              <w:rPr>
                <w:rFonts w:ascii="Simsun" w:eastAsia="宋体" w:hAnsi="Simsun" w:cs="宋体"/>
                <w:color w:val="000000"/>
                <w:kern w:val="0"/>
                <w:sz w:val="18"/>
                <w:szCs w:val="18"/>
              </w:rPr>
              <w:t> </w:t>
            </w:r>
          </w:p>
        </w:tc>
      </w:tr>
      <w:tr w:rsidR="0046046D" w:rsidRPr="0046046D" w:rsidTr="0046046D">
        <w:trPr>
          <w:trHeight w:val="110"/>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高正</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男</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36 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砚雕</w:t>
            </w:r>
            <w:r w:rsidRPr="0046046D">
              <w:rPr>
                <w:rFonts w:ascii="Simsun" w:eastAsia="宋体" w:hAnsi="Simsun" w:cs="宋体"/>
                <w:color w:val="000000"/>
                <w:kern w:val="0"/>
                <w:sz w:val="18"/>
                <w:szCs w:val="18"/>
              </w:rPr>
              <w:t> </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潍坊市工艺美术大师</w:t>
            </w:r>
            <w:r w:rsidRPr="0046046D">
              <w:rPr>
                <w:rFonts w:ascii="Simsun" w:eastAsia="宋体" w:hAnsi="Simsun" w:cs="宋体"/>
                <w:color w:val="000000"/>
                <w:kern w:val="0"/>
                <w:sz w:val="18"/>
                <w:szCs w:val="18"/>
              </w:rPr>
              <w:t> </w:t>
            </w:r>
          </w:p>
        </w:tc>
      </w:tr>
      <w:tr w:rsidR="0046046D" w:rsidRPr="0046046D" w:rsidTr="0046046D">
        <w:trPr>
          <w:trHeight w:val="22"/>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孙勇</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男</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29</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砚雕</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潍坊市工艺美术大师</w:t>
            </w:r>
          </w:p>
        </w:tc>
      </w:tr>
      <w:tr w:rsidR="0046046D" w:rsidRPr="0046046D" w:rsidTr="0046046D">
        <w:trPr>
          <w:trHeight w:val="47"/>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徐建军</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男</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47</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砚雕</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潍坊市工艺美术大师</w:t>
            </w:r>
          </w:p>
        </w:tc>
      </w:tr>
      <w:tr w:rsidR="0046046D" w:rsidRPr="0046046D" w:rsidTr="0046046D">
        <w:trPr>
          <w:trHeight w:val="22"/>
          <w:tblCellSpacing w:w="0" w:type="dxa"/>
          <w:jc w:val="center"/>
        </w:trPr>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尹纪忠</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男</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49</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砚雕</w:t>
            </w:r>
          </w:p>
        </w:tc>
        <w:tc>
          <w:tcPr>
            <w:tcW w:w="0" w:type="auto"/>
            <w:tcBorders>
              <w:top w:val="single" w:sz="4" w:space="0" w:color="000000"/>
              <w:left w:val="single" w:sz="4" w:space="0" w:color="000000"/>
            </w:tcBorders>
            <w:tcMar>
              <w:top w:w="38" w:type="dxa"/>
              <w:left w:w="38" w:type="dxa"/>
              <w:bottom w:w="38" w:type="dxa"/>
              <w:right w:w="38" w:type="dxa"/>
            </w:tcMar>
            <w:vAlign w:val="center"/>
            <w:hideMark/>
          </w:tcPr>
          <w:p w:rsidR="0046046D" w:rsidRPr="0046046D" w:rsidRDefault="0046046D" w:rsidP="0046046D">
            <w:pPr>
              <w:widowControl/>
              <w:snapToGrid w:val="0"/>
              <w:spacing w:line="240" w:lineRule="auto"/>
              <w:jc w:val="left"/>
              <w:rPr>
                <w:rFonts w:ascii="Simsun" w:eastAsia="宋体" w:hAnsi="Simsun" w:cs="宋体"/>
                <w:color w:val="000000"/>
                <w:kern w:val="0"/>
                <w:sz w:val="18"/>
                <w:szCs w:val="18"/>
              </w:rPr>
            </w:pPr>
            <w:r w:rsidRPr="0046046D">
              <w:rPr>
                <w:rFonts w:ascii="Simsun" w:eastAsia="宋体" w:hAnsi="Simsun" w:cs="宋体"/>
                <w:color w:val="000000"/>
                <w:kern w:val="0"/>
                <w:sz w:val="18"/>
                <w:szCs w:val="18"/>
              </w:rPr>
              <w:t>潍坊市工艺美术大师</w:t>
            </w:r>
          </w:p>
        </w:tc>
      </w:tr>
    </w:tbl>
    <w:p w:rsidR="0046046D" w:rsidRPr="0046046D" w:rsidRDefault="0046046D"/>
    <w:sectPr w:rsidR="0046046D" w:rsidRPr="0046046D" w:rsidSect="00A021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74E"/>
    <w:multiLevelType w:val="multilevel"/>
    <w:tmpl w:val="39B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9271D"/>
    <w:multiLevelType w:val="multilevel"/>
    <w:tmpl w:val="782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65A33"/>
    <w:multiLevelType w:val="multilevel"/>
    <w:tmpl w:val="1E7C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771D"/>
    <w:rsid w:val="00013DBE"/>
    <w:rsid w:val="00045BFB"/>
    <w:rsid w:val="001E11DD"/>
    <w:rsid w:val="0046046D"/>
    <w:rsid w:val="00497E1E"/>
    <w:rsid w:val="008B2365"/>
    <w:rsid w:val="008B28A1"/>
    <w:rsid w:val="00A021FB"/>
    <w:rsid w:val="00A430D3"/>
    <w:rsid w:val="00CD4CE4"/>
    <w:rsid w:val="00E2671D"/>
    <w:rsid w:val="00E37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宋体" w:cstheme="minorBidi"/>
        <w:kern w:val="2"/>
        <w:sz w:val="32"/>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FB"/>
    <w:pPr>
      <w:widowControl w:val="0"/>
    </w:pPr>
  </w:style>
  <w:style w:type="paragraph" w:styleId="3">
    <w:name w:val="heading 3"/>
    <w:basedOn w:val="a"/>
    <w:link w:val="3Char"/>
    <w:uiPriority w:val="9"/>
    <w:qFormat/>
    <w:rsid w:val="00E3771D"/>
    <w:pPr>
      <w:widowControl/>
      <w:spacing w:before="100" w:beforeAutospacing="1" w:after="100" w:afterAutospacing="1" w:line="240" w:lineRule="auto"/>
      <w:jc w:val="left"/>
      <w:outlineLvl w:val="2"/>
    </w:pPr>
    <w:rPr>
      <w:rFonts w:ascii="宋体" w:eastAsia="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771D"/>
    <w:rPr>
      <w:color w:val="0000FF"/>
      <w:u w:val="single"/>
    </w:rPr>
  </w:style>
  <w:style w:type="character" w:styleId="a4">
    <w:name w:val="Strong"/>
    <w:basedOn w:val="a0"/>
    <w:uiPriority w:val="22"/>
    <w:qFormat/>
    <w:rsid w:val="00E3771D"/>
    <w:rPr>
      <w:b/>
      <w:bCs/>
    </w:rPr>
  </w:style>
  <w:style w:type="paragraph" w:styleId="a5">
    <w:name w:val="List Paragraph"/>
    <w:basedOn w:val="a"/>
    <w:uiPriority w:val="34"/>
    <w:qFormat/>
    <w:rsid w:val="00E3771D"/>
    <w:pPr>
      <w:ind w:firstLineChars="200" w:firstLine="420"/>
    </w:pPr>
  </w:style>
  <w:style w:type="paragraph" w:styleId="a6">
    <w:name w:val="Balloon Text"/>
    <w:basedOn w:val="a"/>
    <w:link w:val="Char"/>
    <w:uiPriority w:val="99"/>
    <w:semiHidden/>
    <w:unhideWhenUsed/>
    <w:rsid w:val="00E3771D"/>
    <w:pPr>
      <w:spacing w:line="240" w:lineRule="auto"/>
    </w:pPr>
    <w:rPr>
      <w:sz w:val="18"/>
      <w:szCs w:val="18"/>
    </w:rPr>
  </w:style>
  <w:style w:type="character" w:customStyle="1" w:styleId="Char">
    <w:name w:val="批注框文本 Char"/>
    <w:basedOn w:val="a0"/>
    <w:link w:val="a6"/>
    <w:uiPriority w:val="99"/>
    <w:semiHidden/>
    <w:rsid w:val="00E3771D"/>
    <w:rPr>
      <w:sz w:val="18"/>
      <w:szCs w:val="18"/>
    </w:rPr>
  </w:style>
  <w:style w:type="character" w:customStyle="1" w:styleId="3Char">
    <w:name w:val="标题 3 Char"/>
    <w:basedOn w:val="a0"/>
    <w:link w:val="3"/>
    <w:uiPriority w:val="9"/>
    <w:rsid w:val="00E3771D"/>
    <w:rPr>
      <w:rFonts w:ascii="宋体" w:eastAsia="宋体" w:cs="宋体"/>
      <w:b/>
      <w:bCs/>
      <w:kern w:val="0"/>
      <w:sz w:val="27"/>
      <w:szCs w:val="27"/>
    </w:rPr>
  </w:style>
  <w:style w:type="paragraph" w:styleId="a7">
    <w:name w:val="Normal (Web)"/>
    <w:basedOn w:val="a"/>
    <w:uiPriority w:val="99"/>
    <w:unhideWhenUsed/>
    <w:rsid w:val="00E3771D"/>
    <w:pPr>
      <w:widowControl/>
      <w:spacing w:before="100" w:beforeAutospacing="1" w:after="100" w:afterAutospacing="1" w:line="240" w:lineRule="auto"/>
      <w:jc w:val="left"/>
    </w:pPr>
    <w:rPr>
      <w:rFonts w:ascii="宋体" w:eastAsia="宋体" w:cs="宋体"/>
      <w:kern w:val="0"/>
      <w:sz w:val="24"/>
      <w:szCs w:val="24"/>
    </w:rPr>
  </w:style>
  <w:style w:type="paragraph" w:styleId="a8">
    <w:name w:val="Date"/>
    <w:basedOn w:val="a"/>
    <w:next w:val="a"/>
    <w:link w:val="Char0"/>
    <w:uiPriority w:val="99"/>
    <w:semiHidden/>
    <w:unhideWhenUsed/>
    <w:rsid w:val="00013DBE"/>
    <w:pPr>
      <w:ind w:leftChars="2500" w:left="100"/>
    </w:pPr>
  </w:style>
  <w:style w:type="character" w:customStyle="1" w:styleId="Char0">
    <w:name w:val="日期 Char"/>
    <w:basedOn w:val="a0"/>
    <w:link w:val="a8"/>
    <w:uiPriority w:val="99"/>
    <w:semiHidden/>
    <w:rsid w:val="00013DBE"/>
  </w:style>
</w:styles>
</file>

<file path=word/webSettings.xml><?xml version="1.0" encoding="utf-8"?>
<w:webSettings xmlns:r="http://schemas.openxmlformats.org/officeDocument/2006/relationships" xmlns:w="http://schemas.openxmlformats.org/wordprocessingml/2006/main">
  <w:divs>
    <w:div w:id="109134965">
      <w:bodyDiv w:val="1"/>
      <w:marLeft w:val="0"/>
      <w:marRight w:val="0"/>
      <w:marTop w:val="0"/>
      <w:marBottom w:val="0"/>
      <w:divBdr>
        <w:top w:val="none" w:sz="0" w:space="0" w:color="auto"/>
        <w:left w:val="none" w:sz="0" w:space="0" w:color="auto"/>
        <w:bottom w:val="none" w:sz="0" w:space="0" w:color="auto"/>
        <w:right w:val="none" w:sz="0" w:space="0" w:color="auto"/>
      </w:divBdr>
      <w:divsChild>
        <w:div w:id="1133059609">
          <w:marLeft w:val="0"/>
          <w:marRight w:val="0"/>
          <w:marTop w:val="250"/>
          <w:marBottom w:val="250"/>
          <w:divBdr>
            <w:top w:val="none" w:sz="0" w:space="0" w:color="auto"/>
            <w:left w:val="none" w:sz="0" w:space="0" w:color="auto"/>
            <w:bottom w:val="none" w:sz="0" w:space="0" w:color="auto"/>
            <w:right w:val="none" w:sz="0" w:space="0" w:color="auto"/>
          </w:divBdr>
        </w:div>
      </w:divsChild>
    </w:div>
    <w:div w:id="213934920">
      <w:bodyDiv w:val="1"/>
      <w:marLeft w:val="0"/>
      <w:marRight w:val="0"/>
      <w:marTop w:val="0"/>
      <w:marBottom w:val="0"/>
      <w:divBdr>
        <w:top w:val="none" w:sz="0" w:space="0" w:color="auto"/>
        <w:left w:val="none" w:sz="0" w:space="0" w:color="auto"/>
        <w:bottom w:val="none" w:sz="0" w:space="0" w:color="auto"/>
        <w:right w:val="none" w:sz="0" w:space="0" w:color="auto"/>
      </w:divBdr>
    </w:div>
    <w:div w:id="248345143">
      <w:bodyDiv w:val="1"/>
      <w:marLeft w:val="0"/>
      <w:marRight w:val="0"/>
      <w:marTop w:val="0"/>
      <w:marBottom w:val="0"/>
      <w:divBdr>
        <w:top w:val="none" w:sz="0" w:space="0" w:color="auto"/>
        <w:left w:val="none" w:sz="0" w:space="0" w:color="auto"/>
        <w:bottom w:val="none" w:sz="0" w:space="0" w:color="auto"/>
        <w:right w:val="none" w:sz="0" w:space="0" w:color="auto"/>
      </w:divBdr>
    </w:div>
    <w:div w:id="319388142">
      <w:bodyDiv w:val="1"/>
      <w:marLeft w:val="0"/>
      <w:marRight w:val="0"/>
      <w:marTop w:val="0"/>
      <w:marBottom w:val="0"/>
      <w:divBdr>
        <w:top w:val="none" w:sz="0" w:space="0" w:color="auto"/>
        <w:left w:val="none" w:sz="0" w:space="0" w:color="auto"/>
        <w:bottom w:val="none" w:sz="0" w:space="0" w:color="auto"/>
        <w:right w:val="none" w:sz="0" w:space="0" w:color="auto"/>
      </w:divBdr>
    </w:div>
    <w:div w:id="367533121">
      <w:bodyDiv w:val="1"/>
      <w:marLeft w:val="0"/>
      <w:marRight w:val="0"/>
      <w:marTop w:val="0"/>
      <w:marBottom w:val="0"/>
      <w:divBdr>
        <w:top w:val="none" w:sz="0" w:space="0" w:color="auto"/>
        <w:left w:val="none" w:sz="0" w:space="0" w:color="auto"/>
        <w:bottom w:val="none" w:sz="0" w:space="0" w:color="auto"/>
        <w:right w:val="none" w:sz="0" w:space="0" w:color="auto"/>
      </w:divBdr>
    </w:div>
    <w:div w:id="497700017">
      <w:bodyDiv w:val="1"/>
      <w:marLeft w:val="0"/>
      <w:marRight w:val="0"/>
      <w:marTop w:val="0"/>
      <w:marBottom w:val="0"/>
      <w:divBdr>
        <w:top w:val="none" w:sz="0" w:space="0" w:color="auto"/>
        <w:left w:val="none" w:sz="0" w:space="0" w:color="auto"/>
        <w:bottom w:val="none" w:sz="0" w:space="0" w:color="auto"/>
        <w:right w:val="none" w:sz="0" w:space="0" w:color="auto"/>
      </w:divBdr>
    </w:div>
    <w:div w:id="759838067">
      <w:bodyDiv w:val="1"/>
      <w:marLeft w:val="0"/>
      <w:marRight w:val="0"/>
      <w:marTop w:val="0"/>
      <w:marBottom w:val="0"/>
      <w:divBdr>
        <w:top w:val="none" w:sz="0" w:space="0" w:color="auto"/>
        <w:left w:val="none" w:sz="0" w:space="0" w:color="auto"/>
        <w:bottom w:val="none" w:sz="0" w:space="0" w:color="auto"/>
        <w:right w:val="none" w:sz="0" w:space="0" w:color="auto"/>
      </w:divBdr>
    </w:div>
    <w:div w:id="783040790">
      <w:bodyDiv w:val="1"/>
      <w:marLeft w:val="0"/>
      <w:marRight w:val="0"/>
      <w:marTop w:val="0"/>
      <w:marBottom w:val="0"/>
      <w:divBdr>
        <w:top w:val="none" w:sz="0" w:space="0" w:color="auto"/>
        <w:left w:val="none" w:sz="0" w:space="0" w:color="auto"/>
        <w:bottom w:val="none" w:sz="0" w:space="0" w:color="auto"/>
        <w:right w:val="none" w:sz="0" w:space="0" w:color="auto"/>
      </w:divBdr>
    </w:div>
    <w:div w:id="867061739">
      <w:bodyDiv w:val="1"/>
      <w:marLeft w:val="0"/>
      <w:marRight w:val="0"/>
      <w:marTop w:val="0"/>
      <w:marBottom w:val="0"/>
      <w:divBdr>
        <w:top w:val="none" w:sz="0" w:space="0" w:color="auto"/>
        <w:left w:val="none" w:sz="0" w:space="0" w:color="auto"/>
        <w:bottom w:val="none" w:sz="0" w:space="0" w:color="auto"/>
        <w:right w:val="none" w:sz="0" w:space="0" w:color="auto"/>
      </w:divBdr>
    </w:div>
    <w:div w:id="946473070">
      <w:bodyDiv w:val="1"/>
      <w:marLeft w:val="0"/>
      <w:marRight w:val="0"/>
      <w:marTop w:val="0"/>
      <w:marBottom w:val="0"/>
      <w:divBdr>
        <w:top w:val="none" w:sz="0" w:space="0" w:color="auto"/>
        <w:left w:val="none" w:sz="0" w:space="0" w:color="auto"/>
        <w:bottom w:val="none" w:sz="0" w:space="0" w:color="auto"/>
        <w:right w:val="none" w:sz="0" w:space="0" w:color="auto"/>
      </w:divBdr>
    </w:div>
    <w:div w:id="1162618115">
      <w:bodyDiv w:val="1"/>
      <w:marLeft w:val="0"/>
      <w:marRight w:val="0"/>
      <w:marTop w:val="0"/>
      <w:marBottom w:val="0"/>
      <w:divBdr>
        <w:top w:val="none" w:sz="0" w:space="0" w:color="auto"/>
        <w:left w:val="none" w:sz="0" w:space="0" w:color="auto"/>
        <w:bottom w:val="none" w:sz="0" w:space="0" w:color="auto"/>
        <w:right w:val="none" w:sz="0" w:space="0" w:color="auto"/>
      </w:divBdr>
    </w:div>
    <w:div w:id="1347169862">
      <w:bodyDiv w:val="1"/>
      <w:marLeft w:val="0"/>
      <w:marRight w:val="0"/>
      <w:marTop w:val="0"/>
      <w:marBottom w:val="0"/>
      <w:divBdr>
        <w:top w:val="none" w:sz="0" w:space="0" w:color="auto"/>
        <w:left w:val="none" w:sz="0" w:space="0" w:color="auto"/>
        <w:bottom w:val="none" w:sz="0" w:space="0" w:color="auto"/>
        <w:right w:val="none" w:sz="0" w:space="0" w:color="auto"/>
      </w:divBdr>
    </w:div>
    <w:div w:id="1365327079">
      <w:bodyDiv w:val="1"/>
      <w:marLeft w:val="0"/>
      <w:marRight w:val="0"/>
      <w:marTop w:val="0"/>
      <w:marBottom w:val="0"/>
      <w:divBdr>
        <w:top w:val="none" w:sz="0" w:space="0" w:color="auto"/>
        <w:left w:val="none" w:sz="0" w:space="0" w:color="auto"/>
        <w:bottom w:val="none" w:sz="0" w:space="0" w:color="auto"/>
        <w:right w:val="none" w:sz="0" w:space="0" w:color="auto"/>
      </w:divBdr>
    </w:div>
    <w:div w:id="1413503063">
      <w:bodyDiv w:val="1"/>
      <w:marLeft w:val="0"/>
      <w:marRight w:val="0"/>
      <w:marTop w:val="0"/>
      <w:marBottom w:val="0"/>
      <w:divBdr>
        <w:top w:val="none" w:sz="0" w:space="0" w:color="auto"/>
        <w:left w:val="none" w:sz="0" w:space="0" w:color="auto"/>
        <w:bottom w:val="none" w:sz="0" w:space="0" w:color="auto"/>
        <w:right w:val="none" w:sz="0" w:space="0" w:color="auto"/>
      </w:divBdr>
    </w:div>
    <w:div w:id="1415853447">
      <w:bodyDiv w:val="1"/>
      <w:marLeft w:val="0"/>
      <w:marRight w:val="0"/>
      <w:marTop w:val="0"/>
      <w:marBottom w:val="0"/>
      <w:divBdr>
        <w:top w:val="none" w:sz="0" w:space="0" w:color="auto"/>
        <w:left w:val="none" w:sz="0" w:space="0" w:color="auto"/>
        <w:bottom w:val="none" w:sz="0" w:space="0" w:color="auto"/>
        <w:right w:val="none" w:sz="0" w:space="0" w:color="auto"/>
      </w:divBdr>
    </w:div>
    <w:div w:id="1566407839">
      <w:bodyDiv w:val="1"/>
      <w:marLeft w:val="0"/>
      <w:marRight w:val="0"/>
      <w:marTop w:val="0"/>
      <w:marBottom w:val="0"/>
      <w:divBdr>
        <w:top w:val="none" w:sz="0" w:space="0" w:color="auto"/>
        <w:left w:val="none" w:sz="0" w:space="0" w:color="auto"/>
        <w:bottom w:val="none" w:sz="0" w:space="0" w:color="auto"/>
        <w:right w:val="none" w:sz="0" w:space="0" w:color="auto"/>
      </w:divBdr>
    </w:div>
    <w:div w:id="1667130654">
      <w:bodyDiv w:val="1"/>
      <w:marLeft w:val="0"/>
      <w:marRight w:val="0"/>
      <w:marTop w:val="0"/>
      <w:marBottom w:val="0"/>
      <w:divBdr>
        <w:top w:val="none" w:sz="0" w:space="0" w:color="auto"/>
        <w:left w:val="none" w:sz="0" w:space="0" w:color="auto"/>
        <w:bottom w:val="none" w:sz="0" w:space="0" w:color="auto"/>
        <w:right w:val="none" w:sz="0" w:space="0" w:color="auto"/>
      </w:divBdr>
    </w:div>
    <w:div w:id="1677227525">
      <w:bodyDiv w:val="1"/>
      <w:marLeft w:val="0"/>
      <w:marRight w:val="0"/>
      <w:marTop w:val="0"/>
      <w:marBottom w:val="0"/>
      <w:divBdr>
        <w:top w:val="none" w:sz="0" w:space="0" w:color="auto"/>
        <w:left w:val="none" w:sz="0" w:space="0" w:color="auto"/>
        <w:bottom w:val="none" w:sz="0" w:space="0" w:color="auto"/>
        <w:right w:val="none" w:sz="0" w:space="0" w:color="auto"/>
      </w:divBdr>
    </w:div>
    <w:div w:id="1779253377">
      <w:bodyDiv w:val="1"/>
      <w:marLeft w:val="0"/>
      <w:marRight w:val="0"/>
      <w:marTop w:val="0"/>
      <w:marBottom w:val="0"/>
      <w:divBdr>
        <w:top w:val="none" w:sz="0" w:space="0" w:color="auto"/>
        <w:left w:val="none" w:sz="0" w:space="0" w:color="auto"/>
        <w:bottom w:val="none" w:sz="0" w:space="0" w:color="auto"/>
        <w:right w:val="none" w:sz="0" w:space="0" w:color="auto"/>
      </w:divBdr>
    </w:div>
    <w:div w:id="2041929874">
      <w:bodyDiv w:val="1"/>
      <w:marLeft w:val="0"/>
      <w:marRight w:val="0"/>
      <w:marTop w:val="0"/>
      <w:marBottom w:val="0"/>
      <w:divBdr>
        <w:top w:val="none" w:sz="0" w:space="0" w:color="auto"/>
        <w:left w:val="none" w:sz="0" w:space="0" w:color="auto"/>
        <w:bottom w:val="none" w:sz="0" w:space="0" w:color="auto"/>
        <w:right w:val="none" w:sz="0" w:space="0" w:color="auto"/>
      </w:divBdr>
    </w:div>
    <w:div w:id="2047555936">
      <w:bodyDiv w:val="1"/>
      <w:marLeft w:val="0"/>
      <w:marRight w:val="0"/>
      <w:marTop w:val="0"/>
      <w:marBottom w:val="0"/>
      <w:divBdr>
        <w:top w:val="none" w:sz="0" w:space="0" w:color="auto"/>
        <w:left w:val="none" w:sz="0" w:space="0" w:color="auto"/>
        <w:bottom w:val="none" w:sz="0" w:space="0" w:color="auto"/>
        <w:right w:val="none" w:sz="0" w:space="0" w:color="auto"/>
      </w:divBdr>
      <w:divsChild>
        <w:div w:id="1108816566">
          <w:marLeft w:val="0"/>
          <w:marRight w:val="0"/>
          <w:marTop w:val="0"/>
          <w:marBottom w:val="0"/>
          <w:divBdr>
            <w:top w:val="none" w:sz="0" w:space="0" w:color="auto"/>
            <w:left w:val="none" w:sz="0" w:space="0" w:color="auto"/>
            <w:bottom w:val="none" w:sz="0" w:space="0" w:color="auto"/>
            <w:right w:val="none" w:sz="0" w:space="0" w:color="auto"/>
          </w:divBdr>
        </w:div>
      </w:divsChild>
    </w:div>
    <w:div w:id="21041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aca.org/ps/dc/index/gsopen_36_194_881.html" TargetMode="External"/><Relationship Id="rId13" Type="http://schemas.openxmlformats.org/officeDocument/2006/relationships/hyperlink" Target="http://www.cnaca.org/ps/dc/index/gsopen_36_194_635.html" TargetMode="External"/><Relationship Id="rId18" Type="http://schemas.openxmlformats.org/officeDocument/2006/relationships/hyperlink" Target="http://www.cnaca.org/ps/dc/index/gsopen_36_194_674.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naca.org/ps/dc/index/gsopen_36_194_704.html" TargetMode="External"/><Relationship Id="rId7" Type="http://schemas.openxmlformats.org/officeDocument/2006/relationships/hyperlink" Target="http://www.cnaca.org/ps/dc/index/gsopen_36_194_400.html" TargetMode="External"/><Relationship Id="rId12" Type="http://schemas.openxmlformats.org/officeDocument/2006/relationships/hyperlink" Target="http://www.cnaca.org/ps/dc/index/gsopen_36_194_795.html" TargetMode="External"/><Relationship Id="rId17" Type="http://schemas.openxmlformats.org/officeDocument/2006/relationships/hyperlink" Target="http://www.cnaca.org/ps/dc/index/gsopen_36_194_919.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aca.org/ps/dc/index/gsopen_36_194_848.html" TargetMode="External"/><Relationship Id="rId20" Type="http://schemas.openxmlformats.org/officeDocument/2006/relationships/hyperlink" Target="http://www.cnaca.org/ps/dc/index/gsopen_36_194_206.html" TargetMode="External"/><Relationship Id="rId1" Type="http://schemas.openxmlformats.org/officeDocument/2006/relationships/numbering" Target="numbering.xml"/><Relationship Id="rId6" Type="http://schemas.openxmlformats.org/officeDocument/2006/relationships/hyperlink" Target="http://www.cnaca.org/ps/dc/index/gsopen_36_194_832.html" TargetMode="External"/><Relationship Id="rId11" Type="http://schemas.openxmlformats.org/officeDocument/2006/relationships/hyperlink" Target="http://www.cnaca.org/ps/dc/index/gsopen_36_194_65.html" TargetMode="External"/><Relationship Id="rId24" Type="http://schemas.openxmlformats.org/officeDocument/2006/relationships/image" Target="media/image3.png"/><Relationship Id="rId5" Type="http://schemas.openxmlformats.org/officeDocument/2006/relationships/hyperlink" Target="http://www.cnaca.org/ps/dc/index/gs_36.html" TargetMode="External"/><Relationship Id="rId15" Type="http://schemas.openxmlformats.org/officeDocument/2006/relationships/hyperlink" Target="http://www.cnaca.org/ps/dc/index/gsopen_36_194_482.html" TargetMode="External"/><Relationship Id="rId23" Type="http://schemas.openxmlformats.org/officeDocument/2006/relationships/image" Target="media/image2.jpeg"/><Relationship Id="rId10" Type="http://schemas.openxmlformats.org/officeDocument/2006/relationships/hyperlink" Target="http://www.cnaca.org/ps/dc/index/gsopen_36_194_920.html" TargetMode="External"/><Relationship Id="rId19" Type="http://schemas.openxmlformats.org/officeDocument/2006/relationships/hyperlink" Target="http://www.cnaca.org/ps/dc/index/gsopen_36_194_304.html" TargetMode="External"/><Relationship Id="rId4" Type="http://schemas.openxmlformats.org/officeDocument/2006/relationships/webSettings" Target="webSettings.xml"/><Relationship Id="rId9" Type="http://schemas.openxmlformats.org/officeDocument/2006/relationships/hyperlink" Target="http://www.cnaca.org/ps/dc/index/gsopen_36_194_156.html" TargetMode="External"/><Relationship Id="rId14" Type="http://schemas.openxmlformats.org/officeDocument/2006/relationships/hyperlink" Target="http://www.cnaca.org/ps/dc/index/gsopen_36_194_921.html" TargetMode="External"/><Relationship Id="rId22"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1305</Words>
  <Characters>7443</Characters>
  <Application>Microsoft Office Word</Application>
  <DocSecurity>0</DocSecurity>
  <Lines>62</Lines>
  <Paragraphs>17</Paragraphs>
  <ScaleCrop>false</ScaleCrop>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4</cp:revision>
  <dcterms:created xsi:type="dcterms:W3CDTF">2016-09-11T03:29:00Z</dcterms:created>
  <dcterms:modified xsi:type="dcterms:W3CDTF">2016-09-18T09:41:00Z</dcterms:modified>
</cp:coreProperties>
</file>