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F" w:rsidRDefault="0035778F" w:rsidP="0035778F">
      <w:pPr>
        <w:widowControl/>
        <w:shd w:val="clear" w:color="auto" w:fill="FFFFFF"/>
        <w:snapToGrid w:val="0"/>
        <w:spacing w:line="240" w:lineRule="auto"/>
        <w:jc w:val="center"/>
        <w:textAlignment w:val="baseline"/>
        <w:outlineLvl w:val="0"/>
        <w:rPr>
          <w:rFonts w:ascii="微软雅黑" w:eastAsia="微软雅黑" w:hAnsi="微软雅黑" w:cs="宋体" w:hint="eastAsia"/>
          <w:b/>
          <w:bCs/>
          <w:color w:val="3E3E3E"/>
          <w:kern w:val="36"/>
          <w:sz w:val="38"/>
          <w:szCs w:val="38"/>
        </w:rPr>
      </w:pPr>
      <w:r w:rsidRPr="0035778F">
        <w:rPr>
          <w:rFonts w:ascii="微软雅黑" w:eastAsia="微软雅黑" w:hAnsi="微软雅黑" w:cs="宋体" w:hint="eastAsia"/>
          <w:b/>
          <w:bCs/>
          <w:color w:val="3E3E3E"/>
          <w:kern w:val="36"/>
          <w:sz w:val="38"/>
          <w:szCs w:val="38"/>
        </w:rPr>
        <w:t>山东省文化厅关于公布第五批省级非物质文化遗产代表性项目代表性传承人的通知</w:t>
      </w:r>
    </w:p>
    <w:p w:rsidR="0006774D" w:rsidRPr="0035778F" w:rsidRDefault="0006774D" w:rsidP="0035778F">
      <w:pPr>
        <w:widowControl/>
        <w:shd w:val="clear" w:color="auto" w:fill="FFFFFF"/>
        <w:snapToGrid w:val="0"/>
        <w:spacing w:line="240" w:lineRule="auto"/>
        <w:jc w:val="center"/>
        <w:textAlignment w:val="baseline"/>
        <w:outlineLvl w:val="0"/>
        <w:rPr>
          <w:rFonts w:ascii="微软雅黑" w:eastAsia="微软雅黑" w:hAnsi="微软雅黑" w:cs="宋体"/>
          <w:b/>
          <w:bCs/>
          <w:color w:val="3E3E3E"/>
          <w:kern w:val="36"/>
          <w:sz w:val="38"/>
          <w:szCs w:val="38"/>
        </w:rPr>
      </w:pPr>
    </w:p>
    <w:p w:rsidR="0035778F" w:rsidRPr="0006774D" w:rsidRDefault="0035778F" w:rsidP="0035778F">
      <w:pPr>
        <w:pStyle w:val="a3"/>
        <w:shd w:val="clear" w:color="auto" w:fill="FFFFFF"/>
        <w:spacing w:before="0" w:beforeAutospacing="0" w:after="0" w:afterAutospacing="0" w:line="401" w:lineRule="atLeast"/>
        <w:textAlignment w:val="baseline"/>
        <w:rPr>
          <w:rFonts w:ascii="仿宋_GB2312" w:eastAsia="仿宋_GB2312" w:hAnsi="微软雅黑" w:hint="eastAsia"/>
          <w:color w:val="555555"/>
          <w:sz w:val="30"/>
          <w:szCs w:val="30"/>
        </w:rPr>
      </w:pPr>
      <w:r w:rsidRPr="0006774D">
        <w:rPr>
          <w:rFonts w:ascii="仿宋_GB2312" w:eastAsia="仿宋_GB2312" w:hAnsi="微软雅黑" w:hint="eastAsia"/>
          <w:color w:val="555555"/>
          <w:sz w:val="30"/>
          <w:szCs w:val="30"/>
        </w:rPr>
        <w:t>各市文广新局，省直文化系统有关单位：</w:t>
      </w:r>
    </w:p>
    <w:p w:rsidR="0035778F" w:rsidRPr="0006774D" w:rsidRDefault="0035778F" w:rsidP="0035778F">
      <w:pPr>
        <w:pStyle w:val="a3"/>
        <w:shd w:val="clear" w:color="auto" w:fill="FFFFFF"/>
        <w:spacing w:before="0" w:beforeAutospacing="0" w:after="0" w:afterAutospacing="0" w:line="401" w:lineRule="atLeast"/>
        <w:textAlignment w:val="baseline"/>
        <w:rPr>
          <w:rFonts w:ascii="仿宋_GB2312" w:eastAsia="仿宋_GB2312" w:hAnsi="微软雅黑" w:hint="eastAsia"/>
          <w:color w:val="555555"/>
          <w:sz w:val="30"/>
          <w:szCs w:val="30"/>
        </w:rPr>
      </w:pPr>
      <w:r w:rsidRPr="0006774D">
        <w:rPr>
          <w:rFonts w:ascii="仿宋_GB2312" w:eastAsia="仿宋_GB2312" w:hAnsi="微软雅黑" w:hint="eastAsia"/>
          <w:color w:val="555555"/>
          <w:sz w:val="30"/>
          <w:szCs w:val="30"/>
        </w:rPr>
        <w:t xml:space="preserve">　　根据《中华人民共和国非物质文化遗产法》和《山东省非物质文化遗产条例》有关规定，为加强非物质文化遗产传承人队伍建设，省文化厅开展了第五批省级非物质文化遗产代表性项目代表性传承人申报工作，经各地申报、专家评审、社会公示、复议、现场评审、现场考察等程序，确定了第五批省级非物质文化遗产代表性项目代表性传承人名单(167人)，现予以公布。</w:t>
      </w:r>
    </w:p>
    <w:p w:rsidR="0035778F" w:rsidRPr="0006774D" w:rsidRDefault="0035778F" w:rsidP="0035778F">
      <w:pPr>
        <w:pStyle w:val="a3"/>
        <w:shd w:val="clear" w:color="auto" w:fill="FFFFFF"/>
        <w:spacing w:before="0" w:beforeAutospacing="0" w:after="0" w:afterAutospacing="0" w:line="401" w:lineRule="atLeast"/>
        <w:textAlignment w:val="baseline"/>
        <w:rPr>
          <w:rFonts w:ascii="仿宋_GB2312" w:eastAsia="仿宋_GB2312" w:hAnsi="微软雅黑" w:hint="eastAsia"/>
          <w:color w:val="555555"/>
          <w:sz w:val="30"/>
          <w:szCs w:val="30"/>
        </w:rPr>
      </w:pPr>
      <w:r w:rsidRPr="0006774D">
        <w:rPr>
          <w:rFonts w:ascii="仿宋_GB2312" w:eastAsia="仿宋_GB2312" w:hAnsi="微软雅黑" w:hint="eastAsia"/>
          <w:color w:val="555555"/>
          <w:sz w:val="30"/>
          <w:szCs w:val="30"/>
        </w:rPr>
        <w:t xml:space="preserve">　　非物质文化遗产代表性传承人是非物质文化遗产的重要承载者和传递者，掌握着非物质文化遗产的丰富知识和精湛技艺，是非物质文化遗产活态传承的代表性人物。各市文广新局、省直文化系统有关单位要鼓励和支持非物质文化遗产代表性项目代表性传承人开展传承传播活动，切实做好非物质文化遗产保护传承工作，努力推动中华优秀传统文化创造性转化和创新性发展。</w:t>
      </w:r>
    </w:p>
    <w:p w:rsidR="0035778F" w:rsidRPr="0006774D" w:rsidRDefault="0035778F" w:rsidP="0035778F">
      <w:pPr>
        <w:pStyle w:val="a3"/>
        <w:shd w:val="clear" w:color="auto" w:fill="FFFFFF"/>
        <w:spacing w:before="0" w:beforeAutospacing="0" w:after="0" w:afterAutospacing="0" w:line="401" w:lineRule="atLeast"/>
        <w:textAlignment w:val="baseline"/>
        <w:rPr>
          <w:rFonts w:ascii="仿宋_GB2312" w:eastAsia="仿宋_GB2312" w:hAnsi="微软雅黑" w:hint="eastAsia"/>
          <w:color w:val="555555"/>
          <w:sz w:val="30"/>
          <w:szCs w:val="30"/>
        </w:rPr>
      </w:pPr>
      <w:r w:rsidRPr="0006774D">
        <w:rPr>
          <w:rFonts w:ascii="仿宋_GB2312" w:eastAsia="仿宋_GB2312" w:hAnsi="微软雅黑" w:hint="eastAsia"/>
          <w:color w:val="555555"/>
          <w:sz w:val="30"/>
          <w:szCs w:val="30"/>
        </w:rPr>
        <w:t xml:space="preserve">　　特此通知。</w:t>
      </w:r>
    </w:p>
    <w:p w:rsidR="0035778F" w:rsidRPr="0006774D" w:rsidRDefault="0035778F" w:rsidP="0035778F">
      <w:pPr>
        <w:pStyle w:val="a3"/>
        <w:shd w:val="clear" w:color="auto" w:fill="FFFFFF"/>
        <w:spacing w:before="0" w:beforeAutospacing="0" w:after="0" w:afterAutospacing="0" w:line="401" w:lineRule="atLeast"/>
        <w:textAlignment w:val="baseline"/>
        <w:rPr>
          <w:rFonts w:ascii="仿宋_GB2312" w:eastAsia="仿宋_GB2312" w:hAnsi="微软雅黑" w:hint="eastAsia"/>
          <w:color w:val="555555"/>
          <w:sz w:val="30"/>
          <w:szCs w:val="30"/>
        </w:rPr>
      </w:pPr>
      <w:r w:rsidRPr="0006774D">
        <w:rPr>
          <w:rFonts w:ascii="仿宋_GB2312" w:eastAsia="仿宋_GB2312" w:hAnsi="微软雅黑" w:hint="eastAsia"/>
          <w:color w:val="555555"/>
          <w:sz w:val="30"/>
          <w:szCs w:val="30"/>
        </w:rPr>
        <w:t xml:space="preserve">　　附件：</w:t>
      </w:r>
      <w:hyperlink r:id="rId4" w:history="1">
        <w:r w:rsidRPr="0006774D">
          <w:rPr>
            <w:rStyle w:val="a4"/>
            <w:rFonts w:ascii="仿宋_GB2312" w:eastAsia="仿宋_GB2312" w:hAnsi="微软雅黑" w:hint="eastAsia"/>
            <w:color w:val="444444"/>
            <w:sz w:val="30"/>
            <w:szCs w:val="30"/>
            <w:u w:val="none"/>
            <w:bdr w:val="none" w:sz="0" w:space="0" w:color="auto" w:frame="1"/>
          </w:rPr>
          <w:t>第五批省级非物质文化遗产代表性项目代表性传承人名单</w:t>
        </w:r>
      </w:hyperlink>
    </w:p>
    <w:p w:rsidR="0035778F" w:rsidRPr="0006774D" w:rsidRDefault="0035778F" w:rsidP="0006774D">
      <w:pPr>
        <w:pStyle w:val="a3"/>
        <w:shd w:val="clear" w:color="auto" w:fill="FFFFFF"/>
        <w:spacing w:before="0" w:beforeAutospacing="0" w:after="0" w:afterAutospacing="0" w:line="401" w:lineRule="atLeast"/>
        <w:jc w:val="center"/>
        <w:textAlignment w:val="baseline"/>
        <w:rPr>
          <w:rFonts w:ascii="仿宋_GB2312" w:eastAsia="仿宋_GB2312" w:hAnsi="微软雅黑" w:hint="eastAsia"/>
          <w:color w:val="555555"/>
          <w:sz w:val="30"/>
          <w:szCs w:val="30"/>
        </w:rPr>
      </w:pPr>
      <w:r w:rsidRPr="0006774D">
        <w:rPr>
          <w:rFonts w:ascii="仿宋_GB2312" w:eastAsia="仿宋_GB2312" w:hAnsi="微软雅黑" w:hint="eastAsia"/>
          <w:color w:val="555555"/>
          <w:sz w:val="30"/>
          <w:szCs w:val="30"/>
        </w:rPr>
        <w:t>山东省文化厅</w:t>
      </w:r>
    </w:p>
    <w:p w:rsidR="0035778F" w:rsidRPr="0006774D" w:rsidRDefault="0035778F" w:rsidP="0006774D">
      <w:pPr>
        <w:pStyle w:val="a3"/>
        <w:shd w:val="clear" w:color="auto" w:fill="FFFFFF"/>
        <w:spacing w:before="0" w:beforeAutospacing="0" w:after="0" w:afterAutospacing="0" w:line="401" w:lineRule="atLeast"/>
        <w:jc w:val="center"/>
        <w:textAlignment w:val="baseline"/>
        <w:rPr>
          <w:rFonts w:ascii="仿宋_GB2312" w:eastAsia="仿宋_GB2312" w:hAnsi="微软雅黑" w:hint="eastAsia"/>
          <w:color w:val="555555"/>
          <w:sz w:val="30"/>
          <w:szCs w:val="30"/>
        </w:rPr>
      </w:pPr>
      <w:r w:rsidRPr="0006774D">
        <w:rPr>
          <w:rFonts w:ascii="仿宋_GB2312" w:eastAsia="仿宋_GB2312" w:hAnsi="微软雅黑" w:hint="eastAsia"/>
          <w:color w:val="555555"/>
          <w:sz w:val="30"/>
          <w:szCs w:val="30"/>
        </w:rPr>
        <w:t>2018年10月16日</w:t>
      </w:r>
    </w:p>
    <w:p w:rsidR="00D56DE9" w:rsidRDefault="00D56DE9">
      <w:pPr>
        <w:rPr>
          <w:rFonts w:hint="eastAsia"/>
        </w:rPr>
      </w:pPr>
    </w:p>
    <w:p w:rsidR="0035778F" w:rsidRDefault="0035778F">
      <w:pPr>
        <w:rPr>
          <w:rFonts w:hint="eastAsia"/>
        </w:rPr>
      </w:pPr>
    </w:p>
    <w:p w:rsidR="0035778F" w:rsidRPr="0035778F" w:rsidRDefault="0035778F">
      <w:pPr>
        <w:rPr>
          <w:rFonts w:hint="eastAsia"/>
          <w:sz w:val="28"/>
          <w:szCs w:val="28"/>
        </w:rPr>
      </w:pPr>
      <w:r w:rsidRPr="0035778F">
        <w:rPr>
          <w:rFonts w:ascii="宋体" w:eastAsia="宋体" w:hAnsi="宋体" w:cs="宋体" w:hint="eastAsia"/>
          <w:color w:val="000000"/>
          <w:kern w:val="0"/>
          <w:sz w:val="28"/>
          <w:szCs w:val="28"/>
        </w:rPr>
        <w:t>附件</w:t>
      </w:r>
    </w:p>
    <w:p w:rsidR="0035778F" w:rsidRPr="0035778F" w:rsidRDefault="0035778F" w:rsidP="0035778F">
      <w:pPr>
        <w:ind w:rightChars="-237" w:right="-758"/>
        <w:rPr>
          <w:rFonts w:hint="eastAsia"/>
          <w:b/>
          <w:sz w:val="28"/>
          <w:szCs w:val="28"/>
        </w:rPr>
      </w:pPr>
      <w:r w:rsidRPr="0035778F">
        <w:rPr>
          <w:rFonts w:ascii="宋体" w:eastAsia="宋体" w:hAnsi="宋体" w:cs="宋体" w:hint="eastAsia"/>
          <w:b/>
          <w:color w:val="000000"/>
          <w:kern w:val="0"/>
          <w:sz w:val="28"/>
          <w:szCs w:val="28"/>
        </w:rPr>
        <w:t>第五批省级非物质文化遗产代表性项目代表性传承人名单（共167人）</w:t>
      </w:r>
    </w:p>
    <w:tbl>
      <w:tblPr>
        <w:tblW w:w="9471" w:type="dxa"/>
        <w:tblInd w:w="108" w:type="dxa"/>
        <w:tblLook w:val="04A0"/>
      </w:tblPr>
      <w:tblGrid>
        <w:gridCol w:w="567"/>
        <w:gridCol w:w="1134"/>
        <w:gridCol w:w="993"/>
        <w:gridCol w:w="708"/>
        <w:gridCol w:w="1276"/>
        <w:gridCol w:w="2835"/>
        <w:gridCol w:w="1958"/>
      </w:tblGrid>
      <w:tr w:rsidR="0035778F" w:rsidRPr="0035778F" w:rsidTr="0035778F">
        <w:trPr>
          <w:trHeight w:val="284"/>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3" w:hangingChars="44" w:hanging="93"/>
              <w:jc w:val="left"/>
              <w:rPr>
                <w:rFonts w:asciiTheme="minorEastAsia" w:eastAsiaTheme="minorEastAsia" w:hAnsiTheme="minorEastAsia" w:cs="宋体" w:hint="eastAsia"/>
                <w:b/>
                <w:bCs/>
                <w:color w:val="000000"/>
                <w:kern w:val="0"/>
                <w:sz w:val="21"/>
                <w:szCs w:val="21"/>
              </w:rPr>
            </w:pPr>
            <w:r w:rsidRPr="0035778F">
              <w:rPr>
                <w:rFonts w:asciiTheme="minorEastAsia" w:eastAsiaTheme="minorEastAsia" w:hAnsiTheme="minorEastAsia" w:cs="宋体" w:hint="eastAsia"/>
                <w:b/>
                <w:bCs/>
                <w:color w:val="000000"/>
                <w:kern w:val="0"/>
                <w:sz w:val="21"/>
                <w:szCs w:val="21"/>
              </w:rPr>
              <w:t>序</w:t>
            </w:r>
          </w:p>
          <w:p w:rsidR="0035778F" w:rsidRPr="0035778F" w:rsidRDefault="0035778F" w:rsidP="0035778F">
            <w:pPr>
              <w:widowControl/>
              <w:snapToGrid w:val="0"/>
              <w:spacing w:line="240" w:lineRule="auto"/>
              <w:ind w:leftChars="-33" w:left="-13" w:hangingChars="44" w:hanging="93"/>
              <w:jc w:val="left"/>
              <w:rPr>
                <w:rFonts w:asciiTheme="minorEastAsia" w:eastAsiaTheme="minorEastAsia" w:hAnsiTheme="minorEastAsia" w:cs="宋体"/>
                <w:b/>
                <w:bCs/>
                <w:color w:val="000000"/>
                <w:kern w:val="0"/>
                <w:sz w:val="21"/>
                <w:szCs w:val="21"/>
              </w:rPr>
            </w:pPr>
            <w:r w:rsidRPr="0035778F">
              <w:rPr>
                <w:rFonts w:asciiTheme="minorEastAsia" w:eastAsiaTheme="minorEastAsia" w:hAnsiTheme="minorEastAsia" w:cs="宋体" w:hint="eastAsia"/>
                <w:b/>
                <w:bCs/>
                <w:color w:val="000000"/>
                <w:kern w:val="0"/>
                <w:sz w:val="21"/>
                <w:szCs w:val="21"/>
              </w:rPr>
              <w:t>号</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778F" w:rsidRPr="0035778F" w:rsidRDefault="0035778F" w:rsidP="0035778F">
            <w:pPr>
              <w:widowControl/>
              <w:snapToGrid w:val="0"/>
              <w:spacing w:line="240" w:lineRule="auto"/>
              <w:jc w:val="center"/>
              <w:rPr>
                <w:rFonts w:asciiTheme="minorEastAsia" w:eastAsiaTheme="minorEastAsia" w:hAnsiTheme="minorEastAsia" w:cs="宋体"/>
                <w:b/>
                <w:bCs/>
                <w:color w:val="000000"/>
                <w:kern w:val="0"/>
                <w:sz w:val="21"/>
                <w:szCs w:val="21"/>
              </w:rPr>
            </w:pPr>
            <w:r w:rsidRPr="0035778F">
              <w:rPr>
                <w:rFonts w:asciiTheme="minorEastAsia" w:eastAsiaTheme="minorEastAsia" w:hAnsiTheme="minorEastAsia" w:cs="宋体" w:hint="eastAsia"/>
                <w:b/>
                <w:bCs/>
                <w:color w:val="000000"/>
                <w:kern w:val="0"/>
                <w:sz w:val="21"/>
                <w:szCs w:val="21"/>
              </w:rPr>
              <w:t>类别</w:t>
            </w:r>
          </w:p>
        </w:tc>
        <w:tc>
          <w:tcPr>
            <w:tcW w:w="29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5778F" w:rsidRPr="0035778F" w:rsidRDefault="0035778F" w:rsidP="0035778F">
            <w:pPr>
              <w:widowControl/>
              <w:snapToGrid w:val="0"/>
              <w:spacing w:line="240" w:lineRule="auto"/>
              <w:jc w:val="center"/>
              <w:rPr>
                <w:rFonts w:asciiTheme="minorEastAsia" w:eastAsiaTheme="minorEastAsia" w:hAnsiTheme="minorEastAsia" w:cs="宋体"/>
                <w:b/>
                <w:bCs/>
                <w:color w:val="000000"/>
                <w:kern w:val="0"/>
                <w:sz w:val="21"/>
                <w:szCs w:val="21"/>
              </w:rPr>
            </w:pPr>
            <w:r w:rsidRPr="0035778F">
              <w:rPr>
                <w:rFonts w:asciiTheme="minorEastAsia" w:eastAsiaTheme="minorEastAsia" w:hAnsiTheme="minorEastAsia" w:cs="宋体" w:hint="eastAsia"/>
                <w:b/>
                <w:bCs/>
                <w:color w:val="000000"/>
                <w:kern w:val="0"/>
                <w:sz w:val="21"/>
                <w:szCs w:val="21"/>
              </w:rPr>
              <w:t>代表性传承人</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778F" w:rsidRPr="0035778F" w:rsidRDefault="0035778F" w:rsidP="0035778F">
            <w:pPr>
              <w:widowControl/>
              <w:snapToGrid w:val="0"/>
              <w:spacing w:line="240" w:lineRule="auto"/>
              <w:jc w:val="left"/>
              <w:rPr>
                <w:rFonts w:asciiTheme="minorEastAsia" w:eastAsiaTheme="minorEastAsia" w:hAnsiTheme="minorEastAsia" w:cs="宋体"/>
                <w:bCs/>
                <w:color w:val="000000"/>
                <w:kern w:val="0"/>
                <w:sz w:val="21"/>
                <w:szCs w:val="21"/>
              </w:rPr>
            </w:pPr>
            <w:r w:rsidRPr="0035778F">
              <w:rPr>
                <w:rFonts w:asciiTheme="minorEastAsia" w:eastAsiaTheme="minorEastAsia" w:hAnsiTheme="minorEastAsia" w:cs="宋体" w:hint="eastAsia"/>
                <w:bCs/>
                <w:color w:val="000000"/>
                <w:kern w:val="0"/>
                <w:sz w:val="21"/>
                <w:szCs w:val="21"/>
              </w:rPr>
              <w:t>项目名称</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42" w:left="-16" w:hangingChars="56" w:hanging="118"/>
              <w:jc w:val="left"/>
              <w:rPr>
                <w:rFonts w:asciiTheme="minorEastAsia" w:eastAsiaTheme="minorEastAsia" w:hAnsiTheme="minorEastAsia" w:cs="宋体"/>
                <w:b/>
                <w:bCs/>
                <w:color w:val="000000"/>
                <w:kern w:val="0"/>
                <w:sz w:val="21"/>
                <w:szCs w:val="21"/>
              </w:rPr>
            </w:pPr>
            <w:r w:rsidRPr="0035778F">
              <w:rPr>
                <w:rFonts w:asciiTheme="minorEastAsia" w:eastAsiaTheme="minorEastAsia" w:hAnsiTheme="minorEastAsia" w:cs="宋体" w:hint="eastAsia"/>
                <w:b/>
                <w:bCs/>
                <w:color w:val="000000"/>
                <w:kern w:val="0"/>
                <w:sz w:val="21"/>
                <w:szCs w:val="21"/>
              </w:rPr>
              <w:t>申报地区或单位</w:t>
            </w:r>
          </w:p>
        </w:tc>
      </w:tr>
      <w:tr w:rsidR="0035778F" w:rsidRPr="0035778F" w:rsidTr="0035778F">
        <w:trPr>
          <w:trHeight w:val="28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13" w:hangingChars="44" w:hanging="93"/>
              <w:jc w:val="left"/>
              <w:rPr>
                <w:rFonts w:asciiTheme="minorEastAsia" w:eastAsiaTheme="minorEastAsia" w:hAnsiTheme="minorEastAsia" w:cs="宋体"/>
                <w:b/>
                <w:bCs/>
                <w:color w:val="000000"/>
                <w:kern w:val="0"/>
                <w:sz w:val="21"/>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jc w:val="left"/>
              <w:rPr>
                <w:rFonts w:asciiTheme="minorEastAsia" w:eastAsiaTheme="minorEastAsia" w:hAnsiTheme="minorEastAsia" w:cs="宋体"/>
                <w:b/>
                <w:bCs/>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3" w:hangingChars="44" w:hanging="93"/>
              <w:jc w:val="left"/>
              <w:rPr>
                <w:rFonts w:asciiTheme="minorEastAsia" w:eastAsiaTheme="minorEastAsia" w:hAnsiTheme="minorEastAsia" w:cs="宋体"/>
                <w:b/>
                <w:bCs/>
                <w:color w:val="000000"/>
                <w:kern w:val="0"/>
                <w:sz w:val="21"/>
                <w:szCs w:val="21"/>
              </w:rPr>
            </w:pPr>
            <w:r w:rsidRPr="0035778F">
              <w:rPr>
                <w:rFonts w:asciiTheme="minorEastAsia" w:eastAsiaTheme="minorEastAsia" w:hAnsiTheme="minorEastAsia" w:cs="宋体" w:hint="eastAsia"/>
                <w:b/>
                <w:bCs/>
                <w:color w:val="000000"/>
                <w:kern w:val="0"/>
                <w:sz w:val="21"/>
                <w:szCs w:val="21"/>
              </w:rPr>
              <w:t>姓名</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3" w:hangingChars="44" w:hanging="93"/>
              <w:jc w:val="left"/>
              <w:rPr>
                <w:rFonts w:asciiTheme="minorEastAsia" w:eastAsiaTheme="minorEastAsia" w:hAnsiTheme="minorEastAsia" w:cs="宋体"/>
                <w:b/>
                <w:bCs/>
                <w:color w:val="000000"/>
                <w:kern w:val="0"/>
                <w:sz w:val="21"/>
                <w:szCs w:val="21"/>
              </w:rPr>
            </w:pPr>
            <w:r w:rsidRPr="0035778F">
              <w:rPr>
                <w:rFonts w:asciiTheme="minorEastAsia" w:eastAsiaTheme="minorEastAsia" w:hAnsiTheme="minorEastAsia" w:cs="宋体" w:hint="eastAsia"/>
                <w:b/>
                <w:bCs/>
                <w:color w:val="000000"/>
                <w:kern w:val="0"/>
                <w:sz w:val="21"/>
                <w:szCs w:val="21"/>
              </w:rPr>
              <w:t>性别</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3" w:hangingChars="44" w:hanging="93"/>
              <w:jc w:val="left"/>
              <w:rPr>
                <w:rFonts w:asciiTheme="minorEastAsia" w:eastAsiaTheme="minorEastAsia" w:hAnsiTheme="minorEastAsia" w:cs="宋体"/>
                <w:b/>
                <w:bCs/>
                <w:color w:val="000000"/>
                <w:kern w:val="0"/>
                <w:sz w:val="21"/>
                <w:szCs w:val="21"/>
              </w:rPr>
            </w:pPr>
            <w:r w:rsidRPr="0035778F">
              <w:rPr>
                <w:rFonts w:asciiTheme="minorEastAsia" w:eastAsiaTheme="minorEastAsia" w:hAnsiTheme="minorEastAsia" w:cs="宋体" w:hint="eastAsia"/>
                <w:b/>
                <w:bCs/>
                <w:color w:val="000000"/>
                <w:kern w:val="0"/>
                <w:sz w:val="21"/>
                <w:szCs w:val="21"/>
              </w:rPr>
              <w:t>出生年月</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jc w:val="left"/>
              <w:rPr>
                <w:rFonts w:asciiTheme="minorEastAsia" w:eastAsiaTheme="minorEastAsia" w:hAnsiTheme="minorEastAsia" w:cs="宋体"/>
                <w:bCs/>
                <w:color w:val="000000"/>
                <w:kern w:val="0"/>
                <w:sz w:val="21"/>
                <w:szCs w:val="21"/>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jc w:val="left"/>
              <w:rPr>
                <w:rFonts w:asciiTheme="minorEastAsia" w:eastAsiaTheme="minorEastAsia" w:hAnsiTheme="minorEastAsia" w:cs="宋体"/>
                <w:b/>
                <w:bCs/>
                <w:color w:val="000000"/>
                <w:kern w:val="0"/>
                <w:sz w:val="21"/>
                <w:szCs w:val="21"/>
              </w:rPr>
            </w:pP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民间文学6人</w:t>
            </w:r>
          </w:p>
        </w:tc>
        <w:tc>
          <w:tcPr>
            <w:tcW w:w="993" w:type="dxa"/>
            <w:tcBorders>
              <w:top w:val="nil"/>
              <w:left w:val="nil"/>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李居发</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1954.10</w:t>
            </w:r>
          </w:p>
        </w:tc>
        <w:tc>
          <w:tcPr>
            <w:tcW w:w="2835" w:type="dxa"/>
            <w:tcBorders>
              <w:top w:val="nil"/>
              <w:left w:val="nil"/>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徐福传说</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青岛西海岸新区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王修训</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1956.09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王邦直与《律吕正声》的传说</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青岛市城阳区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穆若信</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1945.08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颜文姜传说</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淄博市博山区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冯金玉</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1966.12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酒祖传说</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安丘市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李胜华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1964.04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长勺之战传说</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莱芜市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王家廷</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1949.08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卧冰求鲤传说</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临沂市</w:t>
            </w:r>
            <w:proofErr w:type="gramStart"/>
            <w:r w:rsidRPr="0035778F">
              <w:rPr>
                <w:rFonts w:asciiTheme="minorEastAsia" w:eastAsiaTheme="minorEastAsia" w:hAnsiTheme="minorEastAsia" w:cs="宋体" w:hint="eastAsia"/>
                <w:color w:val="000000"/>
                <w:kern w:val="0"/>
                <w:sz w:val="21"/>
                <w:szCs w:val="21"/>
              </w:rPr>
              <w:t>兰山</w:t>
            </w:r>
            <w:proofErr w:type="gramEnd"/>
            <w:r w:rsidRPr="0035778F">
              <w:rPr>
                <w:rFonts w:asciiTheme="minorEastAsia" w:eastAsiaTheme="minorEastAsia" w:hAnsiTheme="minorEastAsia" w:cs="宋体" w:hint="eastAsia"/>
                <w:color w:val="000000"/>
                <w:kern w:val="0"/>
                <w:sz w:val="21"/>
                <w:szCs w:val="21"/>
              </w:rPr>
              <w:t>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传统音乐11人</w:t>
            </w: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王笑天</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1970.10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古琴艺术</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山东省艺术研究院</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颜</w:t>
            </w:r>
            <w:proofErr w:type="gramEnd"/>
            <w:r w:rsidRPr="0035778F">
              <w:rPr>
                <w:rFonts w:asciiTheme="minorEastAsia" w:eastAsiaTheme="minorEastAsia" w:hAnsiTheme="minorEastAsia" w:cs="宋体" w:hint="eastAsia"/>
                <w:color w:val="000000"/>
                <w:kern w:val="0"/>
                <w:sz w:val="21"/>
                <w:szCs w:val="21"/>
              </w:rPr>
              <w:t>成军</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1958.09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唢呐艺术（</w:t>
            </w:r>
            <w:proofErr w:type="gramStart"/>
            <w:r w:rsidRPr="0035778F">
              <w:rPr>
                <w:rFonts w:asciiTheme="minorEastAsia" w:eastAsiaTheme="minorEastAsia" w:hAnsiTheme="minorEastAsia" w:cs="宋体" w:hint="eastAsia"/>
                <w:color w:val="000000"/>
                <w:kern w:val="0"/>
                <w:sz w:val="21"/>
                <w:szCs w:val="21"/>
              </w:rPr>
              <w:t>峄</w:t>
            </w:r>
            <w:proofErr w:type="gramEnd"/>
            <w:r w:rsidRPr="0035778F">
              <w:rPr>
                <w:rFonts w:asciiTheme="minorEastAsia" w:eastAsiaTheme="minorEastAsia" w:hAnsiTheme="minorEastAsia" w:cs="宋体" w:hint="eastAsia"/>
                <w:color w:val="000000"/>
                <w:kern w:val="0"/>
                <w:sz w:val="21"/>
                <w:szCs w:val="21"/>
              </w:rPr>
              <w:t>县唢呐）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枣庄市</w:t>
            </w:r>
            <w:proofErr w:type="gramStart"/>
            <w:r w:rsidRPr="0035778F">
              <w:rPr>
                <w:rFonts w:asciiTheme="minorEastAsia" w:eastAsiaTheme="minorEastAsia" w:hAnsiTheme="minorEastAsia" w:cs="宋体" w:hint="eastAsia"/>
                <w:color w:val="000000"/>
                <w:kern w:val="0"/>
                <w:sz w:val="21"/>
                <w:szCs w:val="21"/>
              </w:rPr>
              <w:t>峄</w:t>
            </w:r>
            <w:proofErr w:type="gramEnd"/>
            <w:r w:rsidRPr="0035778F">
              <w:rPr>
                <w:rFonts w:asciiTheme="minorEastAsia" w:eastAsiaTheme="minorEastAsia" w:hAnsiTheme="minorEastAsia" w:cs="宋体" w:hint="eastAsia"/>
                <w:color w:val="000000"/>
                <w:kern w:val="0"/>
                <w:sz w:val="21"/>
                <w:szCs w:val="21"/>
              </w:rPr>
              <w:t>城区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吴忠东</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1952.12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长岛渔号</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长岛县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赵兴堂</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1946.06</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挫琴</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张玉平</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软弓京胡</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邹</w:t>
            </w:r>
            <w:proofErr w:type="gramEnd"/>
            <w:r w:rsidRPr="0035778F">
              <w:rPr>
                <w:rFonts w:asciiTheme="minorEastAsia" w:eastAsiaTheme="minorEastAsia" w:hAnsiTheme="minorEastAsia" w:cs="宋体" w:hint="eastAsia"/>
                <w:color w:val="000000"/>
                <w:kern w:val="0"/>
                <w:sz w:val="21"/>
                <w:szCs w:val="21"/>
              </w:rPr>
              <w:t>城市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刘保斌</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1958.02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唢呐艺术（小铜唢呐）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济宁市任城区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李永喜</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1951.08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海洋渔号（荣成渔民号子）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荣成市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杨洪永</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1954.02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岚</w:t>
            </w:r>
            <w:proofErr w:type="gramEnd"/>
            <w:r w:rsidRPr="0035778F">
              <w:rPr>
                <w:rFonts w:asciiTheme="minorEastAsia" w:eastAsiaTheme="minorEastAsia" w:hAnsiTheme="minorEastAsia" w:cs="宋体" w:hint="eastAsia"/>
                <w:color w:val="000000"/>
                <w:kern w:val="0"/>
                <w:sz w:val="21"/>
                <w:szCs w:val="21"/>
              </w:rPr>
              <w:t>山渔民号子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日照市</w:t>
            </w:r>
            <w:proofErr w:type="gramStart"/>
            <w:r w:rsidRPr="0035778F">
              <w:rPr>
                <w:rFonts w:asciiTheme="minorEastAsia" w:eastAsiaTheme="minorEastAsia" w:hAnsiTheme="minorEastAsia" w:cs="宋体" w:hint="eastAsia"/>
                <w:color w:val="000000"/>
                <w:kern w:val="0"/>
                <w:sz w:val="21"/>
                <w:szCs w:val="21"/>
              </w:rPr>
              <w:t>岚</w:t>
            </w:r>
            <w:proofErr w:type="gramEnd"/>
            <w:r w:rsidRPr="0035778F">
              <w:rPr>
                <w:rFonts w:asciiTheme="minorEastAsia" w:eastAsiaTheme="minorEastAsia" w:hAnsiTheme="minorEastAsia" w:cs="宋体" w:hint="eastAsia"/>
                <w:color w:val="000000"/>
                <w:kern w:val="0"/>
                <w:sz w:val="21"/>
                <w:szCs w:val="21"/>
              </w:rPr>
              <w:t>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陈仲魁</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1942.11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运河船工号子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武城县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冯兆启</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1953.01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鲁西南鼓吹乐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成武县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苏本栋</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1953.11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菏泽弦索乐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菏泽市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传统舞蹈10人</w:t>
            </w: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马玉亭</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1947.07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猫蝶富贵</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济南市天桥区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孙会明</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1933.11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莱西秧歌</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莱西市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徐  伟</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1967.07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灯舞（</w:t>
            </w:r>
            <w:proofErr w:type="gramStart"/>
            <w:r w:rsidRPr="0035778F">
              <w:rPr>
                <w:rFonts w:asciiTheme="minorEastAsia" w:eastAsiaTheme="minorEastAsia" w:hAnsiTheme="minorEastAsia" w:cs="宋体" w:hint="eastAsia"/>
                <w:color w:val="000000"/>
                <w:kern w:val="0"/>
                <w:sz w:val="21"/>
                <w:szCs w:val="21"/>
              </w:rPr>
              <w:t>骰</w:t>
            </w:r>
            <w:proofErr w:type="gramEnd"/>
            <w:r w:rsidRPr="0035778F">
              <w:rPr>
                <w:rFonts w:asciiTheme="minorEastAsia" w:eastAsiaTheme="minorEastAsia" w:hAnsiTheme="minorEastAsia" w:cs="宋体" w:hint="eastAsia"/>
                <w:color w:val="000000"/>
                <w:kern w:val="0"/>
                <w:sz w:val="21"/>
                <w:szCs w:val="21"/>
              </w:rPr>
              <w:t>牌灯）</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枣庄市</w:t>
            </w:r>
            <w:proofErr w:type="gramStart"/>
            <w:r w:rsidRPr="0035778F">
              <w:rPr>
                <w:rFonts w:asciiTheme="minorEastAsia" w:eastAsiaTheme="minorEastAsia" w:hAnsiTheme="minorEastAsia" w:cs="宋体" w:hint="eastAsia"/>
                <w:color w:val="000000"/>
                <w:kern w:val="0"/>
                <w:sz w:val="21"/>
                <w:szCs w:val="21"/>
              </w:rPr>
              <w:t>薛</w:t>
            </w:r>
            <w:proofErr w:type="gramEnd"/>
            <w:r w:rsidRPr="0035778F">
              <w:rPr>
                <w:rFonts w:asciiTheme="minorEastAsia" w:eastAsiaTheme="minorEastAsia" w:hAnsiTheme="minorEastAsia" w:cs="宋体" w:hint="eastAsia"/>
                <w:color w:val="000000"/>
                <w:kern w:val="0"/>
                <w:sz w:val="21"/>
                <w:szCs w:val="21"/>
              </w:rPr>
              <w:t>城区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龙雪梅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1961.02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鲁南花鼓</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枣庄市台儿庄区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丰振平</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1955.10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虎斗牛</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利津县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修建国</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1966.11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海阳大秧歌</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海阳市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林明波</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栖霞八卦鼓舞</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栖霞市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王树奎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1945.09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阴阳鼓</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崔合生</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1953.12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秧歌（</w:t>
            </w:r>
            <w:proofErr w:type="gramStart"/>
            <w:r w:rsidRPr="0035778F">
              <w:rPr>
                <w:rFonts w:asciiTheme="minorEastAsia" w:eastAsiaTheme="minorEastAsia" w:hAnsiTheme="minorEastAsia" w:cs="宋体" w:hint="eastAsia"/>
                <w:color w:val="000000"/>
                <w:kern w:val="0"/>
                <w:sz w:val="21"/>
                <w:szCs w:val="21"/>
              </w:rPr>
              <w:t>伞棒舞</w:t>
            </w:r>
            <w:proofErr w:type="gramEnd"/>
            <w:r w:rsidRPr="0035778F">
              <w:rPr>
                <w:rFonts w:asciiTheme="minorEastAsia" w:eastAsiaTheme="minorEastAsia" w:hAnsiTheme="minorEastAsia" w:cs="宋体" w:hint="eastAsia"/>
                <w:color w:val="000000"/>
                <w:kern w:val="0"/>
                <w:sz w:val="21"/>
                <w:szCs w:val="21"/>
              </w:rPr>
              <w:t>）</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聊城市东昌府区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杨传新</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芯子（阁子里芯子）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淄博市临淄区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传统戏剧19人</w:t>
            </w: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贺爱丽</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1962.11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大平调</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菏泽市牡丹区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29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鲁  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1948.01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京剧</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山东省京剧院</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董砚萍</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1945.03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吕剧</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济南市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毕金奎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五音戏</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王艳玲</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1973.08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柳琴戏</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枣庄市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季祥林</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1946.11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蓝关戏</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许相云</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1944.11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山东梆子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济宁市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杨圣军</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1962.10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山东梆子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泰安市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李  红</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1964.10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山东梆子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泰安市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潘思廷</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1964.12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山东梆子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泰安市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刘莉莉</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1970.03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柳琴戏</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临沂市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39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刘桂红</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1962.11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柳琴戏</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临沂市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lastRenderedPageBreak/>
              <w:t>40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尹作安</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1951.01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弦子戏</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沂南县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王永庆</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1944.02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弦子戏</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临沂市</w:t>
            </w:r>
            <w:proofErr w:type="gramStart"/>
            <w:r w:rsidRPr="0035778F">
              <w:rPr>
                <w:rFonts w:asciiTheme="minorEastAsia" w:eastAsiaTheme="minorEastAsia" w:hAnsiTheme="minorEastAsia" w:cs="宋体" w:hint="eastAsia"/>
                <w:color w:val="000000"/>
                <w:kern w:val="0"/>
                <w:sz w:val="21"/>
                <w:szCs w:val="21"/>
              </w:rPr>
              <w:t>兰山</w:t>
            </w:r>
            <w:proofErr w:type="gramEnd"/>
            <w:r w:rsidRPr="0035778F">
              <w:rPr>
                <w:rFonts w:asciiTheme="minorEastAsia" w:eastAsiaTheme="minorEastAsia" w:hAnsiTheme="minorEastAsia" w:cs="宋体" w:hint="eastAsia"/>
                <w:color w:val="000000"/>
                <w:kern w:val="0"/>
                <w:sz w:val="21"/>
                <w:szCs w:val="21"/>
              </w:rPr>
              <w:t>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张玉勇</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1968.11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山东梆子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菏泽市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许亚丽</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1971.01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四平调</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成武县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冀梅霞</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1971.02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山东梆子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郓城县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侯彦丽</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1966.02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两夹弦</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菏泽市定陶区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李恩慈</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1942.09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大弦子戏</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菏泽市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曲艺14人</w:t>
            </w: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阴  军</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1965.09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山东快书</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山东省艺术研究院</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武道君</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1966.11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山东快书</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山东省艺术研究院</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49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顾成德</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1953.07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山东琴书</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山东省艺术研究院</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朱仕年</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1946.12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山东渔鼓</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平阴县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王锡璧</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1944.07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山东八角鼓</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胶州市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丁丽华</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1973.02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东路大鼓</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安丘市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姬生诗</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1951.11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 xml:space="preserve">山东花鼓（金乡花鼓） </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金乡县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高庆平</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1951.09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三弦平调</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临沂市</w:t>
            </w:r>
            <w:proofErr w:type="gramStart"/>
            <w:r w:rsidRPr="0035778F">
              <w:rPr>
                <w:rFonts w:asciiTheme="minorEastAsia" w:eastAsiaTheme="minorEastAsia" w:hAnsiTheme="minorEastAsia" w:cs="宋体" w:hint="eastAsia"/>
                <w:color w:val="000000"/>
                <w:kern w:val="0"/>
                <w:sz w:val="21"/>
                <w:szCs w:val="21"/>
              </w:rPr>
              <w:t>兰山</w:t>
            </w:r>
            <w:proofErr w:type="gramEnd"/>
            <w:r w:rsidRPr="0035778F">
              <w:rPr>
                <w:rFonts w:asciiTheme="minorEastAsia" w:eastAsiaTheme="minorEastAsia" w:hAnsiTheme="minorEastAsia" w:cs="宋体" w:hint="eastAsia"/>
                <w:color w:val="000000"/>
                <w:kern w:val="0"/>
                <w:sz w:val="21"/>
                <w:szCs w:val="21"/>
              </w:rPr>
              <w:t>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兰尊侠</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1942.01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东路大鼓</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滨州市沾化区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王廷菊</w:t>
            </w:r>
            <w:r w:rsidRPr="0035778F">
              <w:rPr>
                <w:rFonts w:asciiTheme="minorEastAsia" w:eastAsiaTheme="minorEastAsia" w:hAnsiTheme="minorEastAsia" w:cs="宋体" w:hint="eastAsia"/>
                <w:color w:val="000000"/>
                <w:kern w:val="0"/>
                <w:sz w:val="21"/>
                <w:szCs w:val="21"/>
              </w:rPr>
              <w:br/>
              <w:t>（王秀兰）</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西河大鼓</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阳信县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刘瑞莲</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1960.01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坠子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菏泽市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王合义</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1948.01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坠子</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郓城县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59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刘学诗</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1966.12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山东琴书</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郓城县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吴德平</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1966.03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莺歌柳书</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菏泽市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传统体育、游艺与杂技18人</w:t>
            </w: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李恩久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1950.10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洪派太极拳</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山东省武术院</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王大庆</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 xml:space="preserve"> 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1956.02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太平拳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平阴县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孙丛宅</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1938.04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鸳鸯内家功</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青岛市市南区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孟宪堂</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1937.09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孙膑拳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青岛市市北区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  馨</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1970.03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螳螂拳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莱阳市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刘保和</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1964.05</w:t>
            </w:r>
          </w:p>
        </w:tc>
        <w:tc>
          <w:tcPr>
            <w:tcW w:w="2835" w:type="dxa"/>
            <w:tcBorders>
              <w:top w:val="nil"/>
              <w:left w:val="nil"/>
              <w:bottom w:val="nil"/>
              <w:right w:val="nil"/>
            </w:tcBorders>
            <w:shd w:val="clear" w:color="auto" w:fill="auto"/>
            <w:noWrap/>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noProof/>
                <w:color w:val="000000"/>
                <w:kern w:val="0"/>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371475</wp:posOffset>
                  </wp:positionV>
                  <wp:extent cx="923925" cy="238125"/>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1090" name="图片 1"/>
                          <pic:cNvPicPr>
                            <a:picLocks noChangeAspect="1" noChangeArrowheads="1"/>
                          </pic:cNvPicPr>
                        </pic:nvPicPr>
                        <pic:blipFill>
                          <a:blip r:embed="rId5" cstate="print"/>
                          <a:srcRect/>
                          <a:stretch>
                            <a:fillRect/>
                          </a:stretch>
                        </pic:blipFill>
                        <pic:spPr bwMode="auto">
                          <a:xfrm>
                            <a:off x="0" y="0"/>
                            <a:ext cx="914400" cy="2190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614"/>
            </w:tblGrid>
            <w:tr w:rsidR="0035778F" w:rsidRPr="0035778F">
              <w:trPr>
                <w:trHeight w:val="600"/>
                <w:tblCellSpacing w:w="0" w:type="dxa"/>
              </w:trPr>
              <w:tc>
                <w:tcPr>
                  <w:tcW w:w="3040"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尹派宫</w:t>
                  </w:r>
                  <w:proofErr w:type="gramEnd"/>
                  <w:r w:rsidRPr="0035778F">
                    <w:rPr>
                      <w:rFonts w:asciiTheme="minorEastAsia" w:eastAsiaTheme="minorEastAsia" w:hAnsiTheme="minorEastAsia" w:cs="宋体" w:hint="eastAsia"/>
                      <w:color w:val="000000"/>
                      <w:kern w:val="0"/>
                      <w:sz w:val="21"/>
                      <w:szCs w:val="21"/>
                    </w:rPr>
                    <w:t>式八卦拳</w:t>
                  </w:r>
                </w:p>
              </w:tc>
            </w:tr>
          </w:tbl>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威海市环翠区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李付华</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1970.03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查拳（黑虎查拳）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临沂市</w:t>
            </w:r>
            <w:proofErr w:type="gramStart"/>
            <w:r w:rsidRPr="0035778F">
              <w:rPr>
                <w:rFonts w:asciiTheme="minorEastAsia" w:eastAsiaTheme="minorEastAsia" w:hAnsiTheme="minorEastAsia" w:cs="宋体" w:hint="eastAsia"/>
                <w:color w:val="000000"/>
                <w:kern w:val="0"/>
                <w:sz w:val="21"/>
                <w:szCs w:val="21"/>
              </w:rPr>
              <w:t>兰山</w:t>
            </w:r>
            <w:proofErr w:type="gramEnd"/>
            <w:r w:rsidRPr="0035778F">
              <w:rPr>
                <w:rFonts w:asciiTheme="minorEastAsia" w:eastAsiaTheme="minorEastAsia" w:hAnsiTheme="minorEastAsia" w:cs="宋体" w:hint="eastAsia"/>
                <w:color w:val="000000"/>
                <w:kern w:val="0"/>
                <w:sz w:val="21"/>
                <w:szCs w:val="21"/>
              </w:rPr>
              <w:t>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孟昭力</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1970.04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聊城梅花桩拳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聊城市东昌府区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69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沙宗朝</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1970.06</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查拳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冠县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郭连成</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1966.06</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查拳（张鲁查拳）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莘县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于庆芝</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1967.04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东阿二郎拳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 xml:space="preserve">东阿县  </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郭宝申</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1957.08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燕青拳</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滨州市滨城区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肖  军</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1956.01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程派高式八卦掌</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滨州市滨城区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邢银泉</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1949.04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武术点穴法</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东明县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王玉全</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1974.07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梅花拳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东明县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李海民</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1965.08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佛汉拳</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东明县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冯</w:t>
            </w:r>
            <w:proofErr w:type="gramEnd"/>
            <w:r w:rsidRPr="0035778F">
              <w:rPr>
                <w:rFonts w:asciiTheme="minorEastAsia" w:eastAsiaTheme="minorEastAsia" w:hAnsiTheme="minorEastAsia" w:cs="宋体" w:hint="eastAsia"/>
                <w:color w:val="000000"/>
                <w:kern w:val="0"/>
                <w:sz w:val="21"/>
                <w:szCs w:val="21"/>
              </w:rPr>
              <w:t>占领</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1944.09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水浒拳</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郓城县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杨石勇</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洪派太极拳</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淄博市张店区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79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传统美术28人</w:t>
            </w: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王天明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nil"/>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1949.06</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 xml:space="preserve">济南微雕   </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济南市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周秉生</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nil"/>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1965.02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泥塑兔子王</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济南市历下区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巩乃美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nil"/>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1980.03</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鲁绣（济南钩绣）</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济南市济阳区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李咏梅</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1975.05</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济南面塑</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济南市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lastRenderedPageBreak/>
              <w:t>83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张广庆</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1948.01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鲁派内画</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淄博市张店区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张广忠</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1945.10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鲁派内画</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淄博市博山区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李梓源</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1944.04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淄博刻瓷</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淄博市淄川区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w:t>
            </w:r>
            <w:proofErr w:type="gramStart"/>
            <w:r w:rsidRPr="0035778F">
              <w:rPr>
                <w:rFonts w:asciiTheme="minorEastAsia" w:eastAsiaTheme="minorEastAsia" w:hAnsiTheme="minorEastAsia" w:cs="宋体" w:hint="eastAsia"/>
                <w:color w:val="000000"/>
                <w:kern w:val="0"/>
                <w:sz w:val="21"/>
                <w:szCs w:val="21"/>
              </w:rPr>
              <w:t>一</w:t>
            </w:r>
            <w:proofErr w:type="gramEnd"/>
            <w:r w:rsidRPr="0035778F">
              <w:rPr>
                <w:rFonts w:asciiTheme="minorEastAsia" w:eastAsiaTheme="minorEastAsia" w:hAnsiTheme="minorEastAsia" w:cs="宋体" w:hint="eastAsia"/>
                <w:color w:val="000000"/>
                <w:kern w:val="0"/>
                <w:sz w:val="21"/>
                <w:szCs w:val="21"/>
              </w:rPr>
              <w:t>君</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1969.06</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淄博刻瓷</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淄博市淄川区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甘言地</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1976.06</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伏里土陶</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枣庄市山亭区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王兆德</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1942.12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掖县滑石雕刻</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89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朱曼华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1946.08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烟台剪纸</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烟台市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姜占元</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1945.04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昌邑砖雕</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昌邑市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张殿英</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1937.10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年画（安丘木版年画）</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安丘市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 xml:space="preserve">刘  </w:t>
            </w:r>
            <w:proofErr w:type="gramStart"/>
            <w:r w:rsidRPr="0035778F">
              <w:rPr>
                <w:rFonts w:asciiTheme="minorEastAsia" w:eastAsiaTheme="minorEastAsia" w:hAnsiTheme="minorEastAsia" w:cs="宋体" w:hint="eastAsia"/>
                <w:color w:val="000000"/>
                <w:kern w:val="0"/>
                <w:sz w:val="21"/>
                <w:szCs w:val="21"/>
              </w:rPr>
              <w:t>斌</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1975.04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潍坊核雕</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谈万海</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1976.11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潍坊核雕</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杨乃东</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1962.07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杨家</w:t>
            </w:r>
            <w:proofErr w:type="gramStart"/>
            <w:r w:rsidRPr="0035778F">
              <w:rPr>
                <w:rFonts w:asciiTheme="minorEastAsia" w:eastAsiaTheme="minorEastAsia" w:hAnsiTheme="minorEastAsia" w:cs="宋体" w:hint="eastAsia"/>
                <w:color w:val="000000"/>
                <w:kern w:val="0"/>
                <w:sz w:val="21"/>
                <w:szCs w:val="21"/>
              </w:rPr>
              <w:t>埠</w:t>
            </w:r>
            <w:proofErr w:type="gramEnd"/>
            <w:r w:rsidRPr="0035778F">
              <w:rPr>
                <w:rFonts w:asciiTheme="minorEastAsia" w:eastAsiaTheme="minorEastAsia" w:hAnsiTheme="minorEastAsia" w:cs="宋体" w:hint="eastAsia"/>
                <w:color w:val="000000"/>
                <w:kern w:val="0"/>
                <w:sz w:val="21"/>
                <w:szCs w:val="21"/>
              </w:rPr>
              <w:t>木版年画</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潍坊市寒亭区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郭宗磊</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1983.02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木雕（汶上郭氏木雕）</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汶上县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邢爱芝</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1968.09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挑花（沂蒙挑花）</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平邑县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张乃苍</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1959.04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剪纸（</w:t>
            </w:r>
            <w:proofErr w:type="gramStart"/>
            <w:r w:rsidRPr="0035778F">
              <w:rPr>
                <w:rFonts w:asciiTheme="minorEastAsia" w:eastAsiaTheme="minorEastAsia" w:hAnsiTheme="minorEastAsia" w:cs="宋体" w:hint="eastAsia"/>
                <w:color w:val="000000"/>
                <w:kern w:val="0"/>
                <w:sz w:val="21"/>
                <w:szCs w:val="21"/>
              </w:rPr>
              <w:t>挂门笺</w:t>
            </w:r>
            <w:proofErr w:type="gramEnd"/>
            <w:r w:rsidRPr="0035778F">
              <w:rPr>
                <w:rFonts w:asciiTheme="minorEastAsia" w:eastAsiaTheme="minorEastAsia" w:hAnsiTheme="minorEastAsia" w:cs="宋体" w:hint="eastAsia"/>
                <w:color w:val="000000"/>
                <w:kern w:val="0"/>
                <w:sz w:val="21"/>
                <w:szCs w:val="21"/>
              </w:rPr>
              <w:t>）</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郯城县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郭春奎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1951.05</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东昌府木版年画</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聊城市东昌府区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99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董月芹</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1976.03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茌平剪纸</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茌平县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黄玉华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1961.12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茌平剪纸</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茌平县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王向阳</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1943.03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葫芦雕刻（王氏葫芦书法微烙）</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滨州市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楚成文</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1957.07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刻瓷</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成武县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谢新建</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1970.08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鄄城砖塑</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鄄城县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蔡秀芳</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1962.01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曹县木雕</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曹县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李芳亮</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1956.06</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曹州面人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菏泽市牡丹区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智绪明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1953.01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刻瓷</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成武县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传统技艺47人</w:t>
            </w: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张国庆</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陶器烧制技艺（章丘黑陶烧制技艺）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济南市章丘区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刘德功</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1951.01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陶器烧制技艺（章丘黑陶烧制技艺）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济南市章丘区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109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陈玉兰</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1941.05</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春宝发制品传统制作工艺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青岛市即墨区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  军</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棒槌花边技艺（即墨花边传统手工技艺）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青岛市即墨区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赵纪文</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1967.08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扳倒井白酒传统酿造技艺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高青县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周祖毅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1965.02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陶瓷烧制技艺（博山雨点</w:t>
            </w:r>
            <w:proofErr w:type="gramStart"/>
            <w:r w:rsidRPr="0035778F">
              <w:rPr>
                <w:rFonts w:asciiTheme="minorEastAsia" w:eastAsiaTheme="minorEastAsia" w:hAnsiTheme="minorEastAsia" w:cs="宋体" w:hint="eastAsia"/>
                <w:color w:val="000000"/>
                <w:kern w:val="0"/>
                <w:sz w:val="21"/>
                <w:szCs w:val="21"/>
              </w:rPr>
              <w:t>釉</w:t>
            </w:r>
            <w:proofErr w:type="gramEnd"/>
            <w:r w:rsidRPr="0035778F">
              <w:rPr>
                <w:rFonts w:asciiTheme="minorEastAsia" w:eastAsiaTheme="minorEastAsia" w:hAnsiTheme="minorEastAsia" w:cs="宋体" w:hint="eastAsia"/>
                <w:color w:val="000000"/>
                <w:kern w:val="0"/>
                <w:sz w:val="21"/>
                <w:szCs w:val="21"/>
              </w:rPr>
              <w:t>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淄博市博山区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王利民</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1959.09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丝绸织染技艺（周村丝绸织染技艺）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淄博市周村区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孙云毅</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1967.07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琉璃烧制技艺（博山鸡油黄与鸡肝石琉璃烧制技艺）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淄博市博山区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孙云</w:t>
            </w:r>
            <w:proofErr w:type="gramStart"/>
            <w:r w:rsidRPr="0035778F">
              <w:rPr>
                <w:rFonts w:asciiTheme="minorEastAsia" w:eastAsiaTheme="minorEastAsia" w:hAnsiTheme="minorEastAsia" w:cs="宋体" w:hint="eastAsia"/>
                <w:color w:val="000000"/>
                <w:kern w:val="0"/>
                <w:sz w:val="21"/>
                <w:szCs w:val="21"/>
              </w:rPr>
              <w:t>浩</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1977.11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琉璃烧制技艺（博山琉璃烧制技艺）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淄博市博山区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伊  兵</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1980.11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琉璃烧制技艺（淄博琉璃烧制技艺）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淄博市淄川区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刘慎海</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1970.01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毛笔制作技艺（阴平毛笔制作技艺）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枣庄市</w:t>
            </w:r>
            <w:proofErr w:type="gramStart"/>
            <w:r w:rsidRPr="0035778F">
              <w:rPr>
                <w:rFonts w:asciiTheme="minorEastAsia" w:eastAsiaTheme="minorEastAsia" w:hAnsiTheme="minorEastAsia" w:cs="宋体" w:hint="eastAsia"/>
                <w:color w:val="000000"/>
                <w:kern w:val="0"/>
                <w:sz w:val="21"/>
                <w:szCs w:val="21"/>
              </w:rPr>
              <w:t>峄</w:t>
            </w:r>
            <w:proofErr w:type="gramEnd"/>
            <w:r w:rsidRPr="0035778F">
              <w:rPr>
                <w:rFonts w:asciiTheme="minorEastAsia" w:eastAsiaTheme="minorEastAsia" w:hAnsiTheme="minorEastAsia" w:cs="宋体" w:hint="eastAsia"/>
                <w:color w:val="000000"/>
                <w:kern w:val="0"/>
                <w:sz w:val="21"/>
                <w:szCs w:val="21"/>
              </w:rPr>
              <w:t>城区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谢爱军</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1973.03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传统古琴制作技艺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枣庄市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119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刘庆付</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1965.11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峄</w:t>
            </w:r>
            <w:proofErr w:type="gramEnd"/>
            <w:r w:rsidRPr="0035778F">
              <w:rPr>
                <w:rFonts w:asciiTheme="minorEastAsia" w:eastAsiaTheme="minorEastAsia" w:hAnsiTheme="minorEastAsia" w:cs="宋体" w:hint="eastAsia"/>
                <w:color w:val="000000"/>
                <w:kern w:val="0"/>
                <w:sz w:val="21"/>
                <w:szCs w:val="21"/>
              </w:rPr>
              <w:t>县传统青铜器技艺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枣庄市</w:t>
            </w:r>
            <w:proofErr w:type="gramStart"/>
            <w:r w:rsidRPr="0035778F">
              <w:rPr>
                <w:rFonts w:asciiTheme="minorEastAsia" w:eastAsiaTheme="minorEastAsia" w:hAnsiTheme="minorEastAsia" w:cs="宋体" w:hint="eastAsia"/>
                <w:color w:val="000000"/>
                <w:kern w:val="0"/>
                <w:sz w:val="21"/>
                <w:szCs w:val="21"/>
              </w:rPr>
              <w:t>峄</w:t>
            </w:r>
            <w:proofErr w:type="gramEnd"/>
            <w:r w:rsidRPr="0035778F">
              <w:rPr>
                <w:rFonts w:asciiTheme="minorEastAsia" w:eastAsiaTheme="minorEastAsia" w:hAnsiTheme="minorEastAsia" w:cs="宋体" w:hint="eastAsia"/>
                <w:color w:val="000000"/>
                <w:kern w:val="0"/>
                <w:sz w:val="21"/>
                <w:szCs w:val="21"/>
              </w:rPr>
              <w:t>城区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郭明昌</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1955.03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毛笔制作技艺（</w:t>
            </w:r>
            <w:proofErr w:type="gramStart"/>
            <w:r w:rsidRPr="0035778F">
              <w:rPr>
                <w:rFonts w:asciiTheme="minorEastAsia" w:eastAsiaTheme="minorEastAsia" w:hAnsiTheme="minorEastAsia" w:cs="宋体" w:hint="eastAsia"/>
                <w:color w:val="000000"/>
                <w:kern w:val="0"/>
                <w:sz w:val="21"/>
                <w:szCs w:val="21"/>
              </w:rPr>
              <w:t>广饶齐笔制作</w:t>
            </w:r>
            <w:proofErr w:type="gramEnd"/>
            <w:r w:rsidRPr="0035778F">
              <w:rPr>
                <w:rFonts w:asciiTheme="minorEastAsia" w:eastAsiaTheme="minorEastAsia" w:hAnsiTheme="minorEastAsia" w:cs="宋体" w:hint="eastAsia"/>
                <w:color w:val="000000"/>
                <w:kern w:val="0"/>
                <w:sz w:val="21"/>
                <w:szCs w:val="21"/>
              </w:rPr>
              <w:t>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广饶县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lastRenderedPageBreak/>
              <w:t>121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李向松</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1964.01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毛笔制作技艺（莱州毛笔制作技艺）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权福健</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1966.08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面食传统制作技艺（福山大面制作技艺）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烟台市福山区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乔旭玲</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砚台制作技艺（长岛</w:t>
            </w:r>
            <w:proofErr w:type="gramStart"/>
            <w:r w:rsidRPr="0035778F">
              <w:rPr>
                <w:rFonts w:asciiTheme="minorEastAsia" w:eastAsiaTheme="minorEastAsia" w:hAnsiTheme="minorEastAsia" w:cs="宋体" w:hint="eastAsia"/>
                <w:color w:val="000000"/>
                <w:kern w:val="0"/>
                <w:sz w:val="21"/>
                <w:szCs w:val="21"/>
              </w:rPr>
              <w:t>砣</w:t>
            </w:r>
            <w:proofErr w:type="gramEnd"/>
            <w:r w:rsidRPr="0035778F">
              <w:rPr>
                <w:rFonts w:asciiTheme="minorEastAsia" w:eastAsiaTheme="minorEastAsia" w:hAnsiTheme="minorEastAsia" w:cs="宋体" w:hint="eastAsia"/>
                <w:color w:val="000000"/>
                <w:kern w:val="0"/>
                <w:sz w:val="21"/>
                <w:szCs w:val="21"/>
              </w:rPr>
              <w:t>矶砚雕刻技艺）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长岛县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郑金波</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1957.05</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莱州草辫技艺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张业建</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1953.07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黄县民居雕刻技艺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龙口市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孙海东</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1967.07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茧绸织染技艺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王忠善</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1964.02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金银细工制作技艺（</w:t>
            </w:r>
            <w:proofErr w:type="gramStart"/>
            <w:r w:rsidRPr="0035778F">
              <w:rPr>
                <w:rFonts w:asciiTheme="minorEastAsia" w:eastAsiaTheme="minorEastAsia" w:hAnsiTheme="minorEastAsia" w:cs="宋体" w:hint="eastAsia"/>
                <w:color w:val="000000"/>
                <w:kern w:val="0"/>
                <w:sz w:val="21"/>
                <w:szCs w:val="21"/>
              </w:rPr>
              <w:t>梦金园金</w:t>
            </w:r>
            <w:proofErr w:type="gramEnd"/>
            <w:r w:rsidRPr="0035778F">
              <w:rPr>
                <w:rFonts w:asciiTheme="minorEastAsia" w:eastAsiaTheme="minorEastAsia" w:hAnsiTheme="minorEastAsia" w:cs="宋体" w:hint="eastAsia"/>
                <w:color w:val="000000"/>
                <w:kern w:val="0"/>
                <w:sz w:val="21"/>
                <w:szCs w:val="21"/>
              </w:rPr>
              <w:t>首饰制作技艺）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昌乐县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庞希文</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1938.01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潍坊仿古铜铸造技艺（潍坊市奎文区仿古铜印铸造技艺）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潍坊市奎文区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129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张国民</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1949.08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剪刀锻造技艺（青州剪刀锻制技艺）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汲英民</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1961.12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蒸馏酒传统酿造技艺（云门春酒传统酿造技艺）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郭洪利</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1972.09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潍坊风筝</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潍坊市寒亭区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王树宝</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 xml:space="preserve">曲阜琉璃瓦制作技艺 </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 xml:space="preserve">曲阜市 </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钟长泉</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1941.03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泰山封禅御宴</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泰安市泰山区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张亚明</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1968.07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拓片制作技艺（泰山石刻碑拓技艺）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泰安市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于海先</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1955.06</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酒传统酿造技艺（</w:t>
            </w:r>
            <w:proofErr w:type="gramStart"/>
            <w:r w:rsidRPr="0035778F">
              <w:rPr>
                <w:rFonts w:asciiTheme="minorEastAsia" w:eastAsiaTheme="minorEastAsia" w:hAnsiTheme="minorEastAsia" w:cs="宋体" w:hint="eastAsia"/>
                <w:color w:val="000000"/>
                <w:kern w:val="0"/>
                <w:sz w:val="21"/>
                <w:szCs w:val="21"/>
              </w:rPr>
              <w:t>颐</w:t>
            </w:r>
            <w:proofErr w:type="gramEnd"/>
            <w:r w:rsidRPr="0035778F">
              <w:rPr>
                <w:rFonts w:asciiTheme="minorEastAsia" w:eastAsiaTheme="minorEastAsia" w:hAnsiTheme="minorEastAsia" w:cs="宋体" w:hint="eastAsia"/>
                <w:color w:val="000000"/>
                <w:kern w:val="0"/>
                <w:sz w:val="21"/>
                <w:szCs w:val="21"/>
              </w:rPr>
              <w:t>阳补酒制作技艺）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威海市文登区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  智</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1966.02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海产品制作技艺（胶东回水咸鱼</w:t>
            </w:r>
            <w:proofErr w:type="gramStart"/>
            <w:r w:rsidRPr="0035778F">
              <w:rPr>
                <w:rFonts w:asciiTheme="minorEastAsia" w:eastAsiaTheme="minorEastAsia" w:hAnsiTheme="minorEastAsia" w:cs="宋体" w:hint="eastAsia"/>
                <w:color w:val="000000"/>
                <w:kern w:val="0"/>
                <w:sz w:val="21"/>
                <w:szCs w:val="21"/>
              </w:rPr>
              <w:t>干传统</w:t>
            </w:r>
            <w:proofErr w:type="gramEnd"/>
            <w:r w:rsidRPr="0035778F">
              <w:rPr>
                <w:rFonts w:asciiTheme="minorEastAsia" w:eastAsiaTheme="minorEastAsia" w:hAnsiTheme="minorEastAsia" w:cs="宋体" w:hint="eastAsia"/>
                <w:color w:val="000000"/>
                <w:kern w:val="0"/>
                <w:sz w:val="21"/>
                <w:szCs w:val="21"/>
              </w:rPr>
              <w:t>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荣成市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耿海胜</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1973.12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传统锔艺</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威海市环翠区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阎秀荣</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1959.01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五莲割花技艺</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五莲县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139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邢葆东</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1961.10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陶器烧制技艺（日照黑陶烧制技艺）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日照市东港区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吕守祥</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1971.04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茶传统</w:t>
            </w:r>
            <w:proofErr w:type="gramEnd"/>
            <w:r w:rsidRPr="0035778F">
              <w:rPr>
                <w:rFonts w:asciiTheme="minorEastAsia" w:eastAsiaTheme="minorEastAsia" w:hAnsiTheme="minorEastAsia" w:cs="宋体" w:hint="eastAsia"/>
                <w:color w:val="000000"/>
                <w:kern w:val="0"/>
                <w:sz w:val="21"/>
                <w:szCs w:val="21"/>
              </w:rPr>
              <w:t>制作技艺（传统</w:t>
            </w:r>
            <w:proofErr w:type="gramStart"/>
            <w:r w:rsidRPr="0035778F">
              <w:rPr>
                <w:rFonts w:asciiTheme="minorEastAsia" w:eastAsiaTheme="minorEastAsia" w:hAnsiTheme="minorEastAsia" w:cs="宋体" w:hint="eastAsia"/>
                <w:color w:val="000000"/>
                <w:kern w:val="0"/>
                <w:sz w:val="21"/>
                <w:szCs w:val="21"/>
              </w:rPr>
              <w:t>干烘茶制作</w:t>
            </w:r>
            <w:proofErr w:type="gramEnd"/>
            <w:r w:rsidRPr="0035778F">
              <w:rPr>
                <w:rFonts w:asciiTheme="minorEastAsia" w:eastAsiaTheme="minorEastAsia" w:hAnsiTheme="minorEastAsia" w:cs="宋体" w:hint="eastAsia"/>
                <w:color w:val="000000"/>
                <w:kern w:val="0"/>
                <w:sz w:val="21"/>
                <w:szCs w:val="21"/>
              </w:rPr>
              <w:t>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莱芜市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谢梅木</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1978.12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传统糊香食用油</w:t>
            </w:r>
            <w:proofErr w:type="gramEnd"/>
            <w:r w:rsidRPr="0035778F">
              <w:rPr>
                <w:rFonts w:asciiTheme="minorEastAsia" w:eastAsiaTheme="minorEastAsia" w:hAnsiTheme="minorEastAsia" w:cs="宋体" w:hint="eastAsia"/>
                <w:color w:val="000000"/>
                <w:kern w:val="0"/>
                <w:sz w:val="21"/>
                <w:szCs w:val="21"/>
              </w:rPr>
              <w:t>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莱芜市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刘德军</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1964.05</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陶器烧制技艺（</w:t>
            </w:r>
            <w:proofErr w:type="gramStart"/>
            <w:r w:rsidRPr="0035778F">
              <w:rPr>
                <w:rFonts w:asciiTheme="minorEastAsia" w:eastAsiaTheme="minorEastAsia" w:hAnsiTheme="minorEastAsia" w:cs="宋体" w:hint="eastAsia"/>
                <w:color w:val="000000"/>
                <w:kern w:val="0"/>
                <w:sz w:val="21"/>
                <w:szCs w:val="21"/>
              </w:rPr>
              <w:t>薛家窑泥陶</w:t>
            </w:r>
            <w:proofErr w:type="gramEnd"/>
            <w:r w:rsidRPr="0035778F">
              <w:rPr>
                <w:rFonts w:asciiTheme="minorEastAsia" w:eastAsiaTheme="minorEastAsia" w:hAnsiTheme="minorEastAsia" w:cs="宋体" w:hint="eastAsia"/>
                <w:color w:val="000000"/>
                <w:kern w:val="0"/>
                <w:sz w:val="21"/>
                <w:szCs w:val="21"/>
              </w:rPr>
              <w:t>烧制技艺）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莒南县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杨进邦</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1954.07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草柳编（临沭柳编）</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临沭县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王艳俊</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1945.01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剪纸（琅琊剪纸）</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临沂市</w:t>
            </w:r>
            <w:proofErr w:type="gramStart"/>
            <w:r w:rsidRPr="0035778F">
              <w:rPr>
                <w:rFonts w:asciiTheme="minorEastAsia" w:eastAsiaTheme="minorEastAsia" w:hAnsiTheme="minorEastAsia" w:cs="宋体" w:hint="eastAsia"/>
                <w:color w:val="000000"/>
                <w:kern w:val="0"/>
                <w:sz w:val="21"/>
                <w:szCs w:val="21"/>
              </w:rPr>
              <w:t>兰山</w:t>
            </w:r>
            <w:proofErr w:type="gramEnd"/>
            <w:r w:rsidRPr="0035778F">
              <w:rPr>
                <w:rFonts w:asciiTheme="minorEastAsia" w:eastAsiaTheme="minorEastAsia" w:hAnsiTheme="minorEastAsia" w:cs="宋体" w:hint="eastAsia"/>
                <w:color w:val="000000"/>
                <w:kern w:val="0"/>
                <w:sz w:val="21"/>
                <w:szCs w:val="21"/>
              </w:rPr>
              <w:t>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杨咏梅</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1977.05</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东昌葫芦雕刻</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聊城市东昌府区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高文平</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1971.05</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鲁菜烹饪技艺（聊城义安成高氏烹饪技艺）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聊城市东昌府区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梁  平</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1962.12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鲁锦</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聊城市东昌府区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孙金龙</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1953.01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毛笔制作技艺（东昌毛笔制作技艺）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聊城市东昌府区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149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好  强</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1981.06</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陶器烧制技艺（黄泥古</w:t>
            </w:r>
            <w:proofErr w:type="gramStart"/>
            <w:r w:rsidRPr="0035778F">
              <w:rPr>
                <w:rFonts w:asciiTheme="minorEastAsia" w:eastAsiaTheme="minorEastAsia" w:hAnsiTheme="minorEastAsia" w:cs="宋体" w:hint="eastAsia"/>
                <w:color w:val="000000"/>
                <w:kern w:val="0"/>
                <w:sz w:val="21"/>
                <w:szCs w:val="21"/>
              </w:rPr>
              <w:t>陶制作</w:t>
            </w:r>
            <w:proofErr w:type="gramEnd"/>
            <w:r w:rsidRPr="0035778F">
              <w:rPr>
                <w:rFonts w:asciiTheme="minorEastAsia" w:eastAsiaTheme="minorEastAsia" w:hAnsiTheme="minorEastAsia" w:cs="宋体" w:hint="eastAsia"/>
                <w:color w:val="000000"/>
                <w:kern w:val="0"/>
                <w:sz w:val="21"/>
                <w:szCs w:val="21"/>
              </w:rPr>
              <w:t>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郓城县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朱长春</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1942.03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毛笔制作技艺（</w:t>
            </w:r>
            <w:proofErr w:type="gramStart"/>
            <w:r w:rsidRPr="0035778F">
              <w:rPr>
                <w:rFonts w:asciiTheme="minorEastAsia" w:eastAsiaTheme="minorEastAsia" w:hAnsiTheme="minorEastAsia" w:cs="宋体" w:hint="eastAsia"/>
                <w:color w:val="000000"/>
                <w:kern w:val="0"/>
                <w:sz w:val="21"/>
                <w:szCs w:val="21"/>
              </w:rPr>
              <w:t>广饶齐笔制作</w:t>
            </w:r>
            <w:proofErr w:type="gramEnd"/>
            <w:r w:rsidRPr="0035778F">
              <w:rPr>
                <w:rFonts w:asciiTheme="minorEastAsia" w:eastAsiaTheme="minorEastAsia" w:hAnsiTheme="minorEastAsia" w:cs="宋体" w:hint="eastAsia"/>
                <w:color w:val="000000"/>
                <w:kern w:val="0"/>
                <w:sz w:val="21"/>
                <w:szCs w:val="21"/>
              </w:rPr>
              <w:t>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广饶县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武春香</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1955.02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潍坊仿古铜铸造技艺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潍坊市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152</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鲁清田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1954.03</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造纸技艺（阳谷</w:t>
            </w:r>
            <w:proofErr w:type="gramStart"/>
            <w:r w:rsidRPr="0035778F">
              <w:rPr>
                <w:rFonts w:asciiTheme="minorEastAsia" w:eastAsiaTheme="minorEastAsia" w:hAnsiTheme="minorEastAsia" w:cs="宋体" w:hint="eastAsia"/>
                <w:color w:val="000000"/>
                <w:kern w:val="0"/>
                <w:sz w:val="21"/>
                <w:szCs w:val="21"/>
              </w:rPr>
              <w:t>石佛鲁庄造纸</w:t>
            </w:r>
            <w:proofErr w:type="gramEnd"/>
            <w:r w:rsidRPr="0035778F">
              <w:rPr>
                <w:rFonts w:asciiTheme="minorEastAsia" w:eastAsiaTheme="minorEastAsia" w:hAnsiTheme="minorEastAsia" w:cs="宋体" w:hint="eastAsia"/>
                <w:color w:val="000000"/>
                <w:kern w:val="0"/>
                <w:sz w:val="21"/>
                <w:szCs w:val="21"/>
              </w:rPr>
              <w:lastRenderedPageBreak/>
              <w:t>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lastRenderedPageBreak/>
              <w:t>阳谷县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lastRenderedPageBreak/>
              <w:t>153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张明建</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1948.08</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彩印花布传统印染技艺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临沂市河东区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传统医药8人</w:t>
            </w: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于青云</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1961.12</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中医诊疗法（周氏艾</w:t>
            </w:r>
            <w:proofErr w:type="gramStart"/>
            <w:r w:rsidRPr="0035778F">
              <w:rPr>
                <w:rFonts w:asciiTheme="minorEastAsia" w:eastAsiaTheme="minorEastAsia" w:hAnsiTheme="minorEastAsia" w:cs="宋体" w:hint="eastAsia"/>
                <w:color w:val="000000"/>
                <w:kern w:val="0"/>
                <w:sz w:val="21"/>
                <w:szCs w:val="21"/>
              </w:rPr>
              <w:t>灸</w:t>
            </w:r>
            <w:proofErr w:type="gramEnd"/>
            <w:r w:rsidRPr="0035778F">
              <w:rPr>
                <w:rFonts w:asciiTheme="minorEastAsia" w:eastAsiaTheme="minorEastAsia" w:hAnsiTheme="minorEastAsia" w:cs="宋体" w:hint="eastAsia"/>
                <w:color w:val="000000"/>
                <w:kern w:val="0"/>
                <w:sz w:val="21"/>
                <w:szCs w:val="21"/>
              </w:rPr>
              <w:t>法）</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青岛市市南区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生继广</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1952.11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中医正骨疗法(生氏正骨术)</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滕州市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曲明通</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1958.11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中医传统制剂方法（</w:t>
            </w:r>
            <w:proofErr w:type="gramStart"/>
            <w:r w:rsidRPr="0035778F">
              <w:rPr>
                <w:rFonts w:asciiTheme="minorEastAsia" w:eastAsiaTheme="minorEastAsia" w:hAnsiTheme="minorEastAsia" w:cs="宋体" w:hint="eastAsia"/>
                <w:color w:val="000000"/>
                <w:kern w:val="0"/>
                <w:sz w:val="21"/>
                <w:szCs w:val="21"/>
              </w:rPr>
              <w:t>明通万应</w:t>
            </w:r>
            <w:proofErr w:type="gramEnd"/>
            <w:r w:rsidRPr="0035778F">
              <w:rPr>
                <w:rFonts w:asciiTheme="minorEastAsia" w:eastAsiaTheme="minorEastAsia" w:hAnsiTheme="minorEastAsia" w:cs="宋体" w:hint="eastAsia"/>
                <w:color w:val="000000"/>
                <w:kern w:val="0"/>
                <w:sz w:val="21"/>
                <w:szCs w:val="21"/>
              </w:rPr>
              <w:t>膏药制作技艺）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招远市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王官连</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1964.09</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中医传统制剂方法（中亚至宝三鞭</w:t>
            </w:r>
            <w:proofErr w:type="gramStart"/>
            <w:r w:rsidRPr="0035778F">
              <w:rPr>
                <w:rFonts w:asciiTheme="minorEastAsia" w:eastAsiaTheme="minorEastAsia" w:hAnsiTheme="minorEastAsia" w:cs="宋体" w:hint="eastAsia"/>
                <w:color w:val="000000"/>
                <w:kern w:val="0"/>
                <w:sz w:val="21"/>
                <w:szCs w:val="21"/>
              </w:rPr>
              <w:t>丸制作</w:t>
            </w:r>
            <w:proofErr w:type="gramEnd"/>
            <w:r w:rsidRPr="0035778F">
              <w:rPr>
                <w:rFonts w:asciiTheme="minorEastAsia" w:eastAsiaTheme="minorEastAsia" w:hAnsiTheme="minorEastAsia" w:cs="宋体" w:hint="eastAsia"/>
                <w:color w:val="000000"/>
                <w:kern w:val="0"/>
                <w:sz w:val="21"/>
                <w:szCs w:val="21"/>
              </w:rPr>
              <w:t>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烟台市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158</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杜新磊</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1963.07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中医传统制剂方法（二仙</w:t>
            </w:r>
            <w:proofErr w:type="gramStart"/>
            <w:r w:rsidRPr="0035778F">
              <w:rPr>
                <w:rFonts w:asciiTheme="minorEastAsia" w:eastAsiaTheme="minorEastAsia" w:hAnsiTheme="minorEastAsia" w:cs="宋体" w:hint="eastAsia"/>
                <w:color w:val="000000"/>
                <w:kern w:val="0"/>
                <w:sz w:val="21"/>
                <w:szCs w:val="21"/>
              </w:rPr>
              <w:t>膏古法制</w:t>
            </w:r>
            <w:proofErr w:type="gramEnd"/>
            <w:r w:rsidRPr="0035778F">
              <w:rPr>
                <w:rFonts w:asciiTheme="minorEastAsia" w:eastAsiaTheme="minorEastAsia" w:hAnsiTheme="minorEastAsia" w:cs="宋体" w:hint="eastAsia"/>
                <w:color w:val="000000"/>
                <w:kern w:val="0"/>
                <w:sz w:val="21"/>
                <w:szCs w:val="21"/>
              </w:rPr>
              <w:t>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济宁市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159</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孟兆亮</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1965.01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中医传统制剂方法（孟氏接骨膏制作技艺）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新泰市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160</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宋建庆</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1967.11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中医传统制剂方法（宋氏祖传拔毒膏制作技艺）</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莱芜市</w:t>
            </w:r>
            <w:proofErr w:type="gramStart"/>
            <w:r w:rsidRPr="0035778F">
              <w:rPr>
                <w:rFonts w:asciiTheme="minorEastAsia" w:eastAsiaTheme="minorEastAsia" w:hAnsiTheme="minorEastAsia" w:cs="宋体" w:hint="eastAsia"/>
                <w:color w:val="000000"/>
                <w:kern w:val="0"/>
                <w:sz w:val="21"/>
                <w:szCs w:val="21"/>
              </w:rPr>
              <w:t>莱</w:t>
            </w:r>
            <w:proofErr w:type="gramEnd"/>
            <w:r w:rsidRPr="0035778F">
              <w:rPr>
                <w:rFonts w:asciiTheme="minorEastAsia" w:eastAsiaTheme="minorEastAsia" w:hAnsiTheme="minorEastAsia" w:cs="宋体" w:hint="eastAsia"/>
                <w:color w:val="000000"/>
                <w:kern w:val="0"/>
                <w:sz w:val="21"/>
                <w:szCs w:val="21"/>
              </w:rPr>
              <w:t>城区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161</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徐泽三</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1952.01</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中医正骨疗法（徐氏中医正骨）</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滨州市沾化区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162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3" w:hangingChars="49" w:hanging="103"/>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民俗6人</w:t>
            </w: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释仁</w:t>
            </w:r>
            <w:proofErr w:type="gramStart"/>
            <w:r w:rsidRPr="0035778F">
              <w:rPr>
                <w:rFonts w:asciiTheme="minorEastAsia" w:eastAsiaTheme="minorEastAsia" w:hAnsiTheme="minorEastAsia" w:cs="宋体" w:hint="eastAsia"/>
                <w:color w:val="000000"/>
                <w:kern w:val="0"/>
                <w:sz w:val="21"/>
                <w:szCs w:val="21"/>
              </w:rPr>
              <w:t>炟</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1943.06</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民间食俗（博山正</w:t>
            </w:r>
            <w:proofErr w:type="gramStart"/>
            <w:r w:rsidRPr="0035778F">
              <w:rPr>
                <w:rFonts w:asciiTheme="minorEastAsia" w:eastAsiaTheme="minorEastAsia" w:hAnsiTheme="minorEastAsia" w:cs="宋体" w:hint="eastAsia"/>
                <w:color w:val="000000"/>
                <w:kern w:val="0"/>
                <w:sz w:val="21"/>
                <w:szCs w:val="21"/>
              </w:rPr>
              <w:t>觉寺禅修</w:t>
            </w:r>
            <w:proofErr w:type="gramEnd"/>
            <w:r w:rsidRPr="0035778F">
              <w:rPr>
                <w:rFonts w:asciiTheme="minorEastAsia" w:eastAsiaTheme="minorEastAsia" w:hAnsiTheme="minorEastAsia" w:cs="宋体" w:hint="eastAsia"/>
                <w:color w:val="000000"/>
                <w:kern w:val="0"/>
                <w:sz w:val="21"/>
                <w:szCs w:val="21"/>
              </w:rPr>
              <w:t>茶道）</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淄博市博山区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163</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孟昭泰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1954.04</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胶东花饽饽习俗</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莱州市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164</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贾雨萍</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1977.07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胶东花饽饽习俗</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栖霞市</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165</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刘德强</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1969.05</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宁阳斗</w:t>
            </w:r>
            <w:proofErr w:type="gramStart"/>
            <w:r w:rsidRPr="0035778F">
              <w:rPr>
                <w:rFonts w:asciiTheme="minorEastAsia" w:eastAsiaTheme="minorEastAsia" w:hAnsiTheme="minorEastAsia" w:cs="宋体" w:hint="eastAsia"/>
                <w:color w:val="000000"/>
                <w:kern w:val="0"/>
                <w:sz w:val="21"/>
                <w:szCs w:val="21"/>
              </w:rPr>
              <w:t>蟋</w:t>
            </w:r>
            <w:proofErr w:type="gramEnd"/>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宁阳县</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166</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吴士国</w:t>
            </w:r>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男</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1972.07</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民间食俗（泰山豆腐宴食俗）</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泰安市泰山区</w:t>
            </w:r>
          </w:p>
        </w:tc>
      </w:tr>
      <w:tr w:rsidR="0035778F" w:rsidRPr="0035778F" w:rsidTr="0035778F">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167</w:t>
            </w:r>
          </w:p>
        </w:tc>
        <w:tc>
          <w:tcPr>
            <w:tcW w:w="1134" w:type="dxa"/>
            <w:vMerge/>
            <w:tcBorders>
              <w:top w:val="nil"/>
              <w:left w:val="single" w:sz="4" w:space="0" w:color="auto"/>
              <w:bottom w:val="single" w:sz="4" w:space="0" w:color="000000"/>
              <w:right w:val="single" w:sz="4" w:space="0" w:color="auto"/>
            </w:tcBorders>
            <w:vAlign w:val="center"/>
            <w:hideMark/>
          </w:tcPr>
          <w:p w:rsidR="0035778F" w:rsidRPr="0035778F" w:rsidRDefault="0035778F" w:rsidP="0035778F">
            <w:pPr>
              <w:widowControl/>
              <w:snapToGrid w:val="0"/>
              <w:spacing w:line="240" w:lineRule="auto"/>
              <w:jc w:val="left"/>
              <w:rPr>
                <w:rFonts w:asciiTheme="minorEastAsia" w:eastAsiaTheme="minorEastAsia" w:hAnsiTheme="minorEastAsia" w:cs="宋体"/>
                <w:color w:val="000000"/>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proofErr w:type="gramStart"/>
            <w:r w:rsidRPr="0035778F">
              <w:rPr>
                <w:rFonts w:asciiTheme="minorEastAsia" w:eastAsiaTheme="minorEastAsia" w:hAnsiTheme="minorEastAsia" w:cs="宋体" w:hint="eastAsia"/>
                <w:color w:val="000000"/>
                <w:kern w:val="0"/>
                <w:sz w:val="21"/>
                <w:szCs w:val="21"/>
              </w:rPr>
              <w:t>孙雪堂</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女</w:t>
            </w:r>
          </w:p>
        </w:tc>
        <w:tc>
          <w:tcPr>
            <w:tcW w:w="1276"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33" w:left="-14" w:hangingChars="44" w:hanging="92"/>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1946.10</w:t>
            </w:r>
          </w:p>
        </w:tc>
        <w:tc>
          <w:tcPr>
            <w:tcW w:w="2835"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1" w:left="-5" w:hangingChars="60" w:hanging="126"/>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胶东花饽饽习俗</w:t>
            </w:r>
          </w:p>
        </w:tc>
        <w:tc>
          <w:tcPr>
            <w:tcW w:w="1958" w:type="dxa"/>
            <w:tcBorders>
              <w:top w:val="nil"/>
              <w:left w:val="nil"/>
              <w:bottom w:val="single" w:sz="4" w:space="0" w:color="auto"/>
              <w:right w:val="single" w:sz="4" w:space="0" w:color="auto"/>
            </w:tcBorders>
            <w:shd w:val="clear" w:color="auto" w:fill="auto"/>
            <w:vAlign w:val="center"/>
            <w:hideMark/>
          </w:tcPr>
          <w:p w:rsidR="0035778F" w:rsidRPr="0035778F" w:rsidRDefault="0035778F" w:rsidP="0035778F">
            <w:pPr>
              <w:widowControl/>
              <w:snapToGrid w:val="0"/>
              <w:spacing w:line="240" w:lineRule="auto"/>
              <w:ind w:leftChars="-42" w:left="-6" w:hangingChars="61" w:hanging="128"/>
              <w:jc w:val="left"/>
              <w:rPr>
                <w:rFonts w:asciiTheme="minorEastAsia" w:eastAsiaTheme="minorEastAsia" w:hAnsiTheme="minorEastAsia" w:cs="宋体"/>
                <w:color w:val="000000"/>
                <w:kern w:val="0"/>
                <w:sz w:val="21"/>
                <w:szCs w:val="21"/>
              </w:rPr>
            </w:pPr>
            <w:r w:rsidRPr="0035778F">
              <w:rPr>
                <w:rFonts w:asciiTheme="minorEastAsia" w:eastAsiaTheme="minorEastAsia" w:hAnsiTheme="minorEastAsia" w:cs="宋体" w:hint="eastAsia"/>
                <w:color w:val="000000"/>
                <w:kern w:val="0"/>
                <w:sz w:val="21"/>
                <w:szCs w:val="21"/>
              </w:rPr>
              <w:t>烟台市</w:t>
            </w:r>
          </w:p>
        </w:tc>
      </w:tr>
    </w:tbl>
    <w:p w:rsidR="0035778F" w:rsidRDefault="0035778F">
      <w:pPr>
        <w:rPr>
          <w:rFonts w:hint="eastAsia"/>
        </w:rPr>
      </w:pPr>
    </w:p>
    <w:sectPr w:rsidR="0035778F" w:rsidSect="0035778F">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778F"/>
    <w:rsid w:val="0006774D"/>
    <w:rsid w:val="0035778F"/>
    <w:rsid w:val="00D56DE9"/>
    <w:rsid w:val="00E6553E"/>
    <w:rsid w:val="00F825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E9"/>
    <w:pPr>
      <w:widowControl w:val="0"/>
    </w:pPr>
  </w:style>
  <w:style w:type="paragraph" w:styleId="1">
    <w:name w:val="heading 1"/>
    <w:basedOn w:val="a"/>
    <w:link w:val="1Char"/>
    <w:uiPriority w:val="9"/>
    <w:qFormat/>
    <w:rsid w:val="0035778F"/>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778F"/>
    <w:rPr>
      <w:rFonts w:ascii="宋体" w:eastAsia="宋体" w:hAnsi="宋体" w:cs="宋体"/>
      <w:b/>
      <w:bCs/>
      <w:kern w:val="36"/>
      <w:sz w:val="48"/>
      <w:szCs w:val="48"/>
    </w:rPr>
  </w:style>
  <w:style w:type="paragraph" w:styleId="a3">
    <w:name w:val="Normal (Web)"/>
    <w:basedOn w:val="a"/>
    <w:uiPriority w:val="99"/>
    <w:semiHidden/>
    <w:unhideWhenUsed/>
    <w:rsid w:val="0035778F"/>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Hyperlink"/>
    <w:basedOn w:val="a0"/>
    <w:uiPriority w:val="99"/>
    <w:semiHidden/>
    <w:unhideWhenUsed/>
    <w:rsid w:val="0035778F"/>
    <w:rPr>
      <w:color w:val="0000FF"/>
      <w:u w:val="single"/>
    </w:rPr>
  </w:style>
</w:styles>
</file>

<file path=word/webSettings.xml><?xml version="1.0" encoding="utf-8"?>
<w:webSettings xmlns:r="http://schemas.openxmlformats.org/officeDocument/2006/relationships" xmlns:w="http://schemas.openxmlformats.org/wordprocessingml/2006/main">
  <w:divs>
    <w:div w:id="49110840">
      <w:bodyDiv w:val="1"/>
      <w:marLeft w:val="0"/>
      <w:marRight w:val="0"/>
      <w:marTop w:val="0"/>
      <w:marBottom w:val="0"/>
      <w:divBdr>
        <w:top w:val="none" w:sz="0" w:space="0" w:color="auto"/>
        <w:left w:val="none" w:sz="0" w:space="0" w:color="auto"/>
        <w:bottom w:val="none" w:sz="0" w:space="0" w:color="auto"/>
        <w:right w:val="none" w:sz="0" w:space="0" w:color="auto"/>
      </w:divBdr>
    </w:div>
    <w:div w:id="208029385">
      <w:bodyDiv w:val="1"/>
      <w:marLeft w:val="0"/>
      <w:marRight w:val="0"/>
      <w:marTop w:val="0"/>
      <w:marBottom w:val="0"/>
      <w:divBdr>
        <w:top w:val="none" w:sz="0" w:space="0" w:color="auto"/>
        <w:left w:val="none" w:sz="0" w:space="0" w:color="auto"/>
        <w:bottom w:val="none" w:sz="0" w:space="0" w:color="auto"/>
        <w:right w:val="none" w:sz="0" w:space="0" w:color="auto"/>
      </w:divBdr>
    </w:div>
    <w:div w:id="815804416">
      <w:bodyDiv w:val="1"/>
      <w:marLeft w:val="0"/>
      <w:marRight w:val="0"/>
      <w:marTop w:val="0"/>
      <w:marBottom w:val="0"/>
      <w:divBdr>
        <w:top w:val="none" w:sz="0" w:space="0" w:color="auto"/>
        <w:left w:val="none" w:sz="0" w:space="0" w:color="auto"/>
        <w:bottom w:val="none" w:sz="0" w:space="0" w:color="auto"/>
        <w:right w:val="none" w:sz="0" w:space="0" w:color="auto"/>
      </w:divBdr>
    </w:div>
    <w:div w:id="9228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dwht.gov.cn/uploadfile/2018/1019/2018101904094636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2018-10-22T01:28:00Z</dcterms:created>
  <dcterms:modified xsi:type="dcterms:W3CDTF">2018-10-22T01:39:00Z</dcterms:modified>
</cp:coreProperties>
</file>